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86" w:rsidRPr="00A357BB" w:rsidRDefault="000E7986" w:rsidP="00BB5ECC">
      <w:pPr>
        <w:jc w:val="right"/>
        <w:rPr>
          <w:b/>
          <w:bCs/>
          <w:i/>
          <w:iCs/>
        </w:rPr>
      </w:pPr>
      <w:r w:rsidRPr="00A357BB">
        <w:rPr>
          <w:i/>
        </w:rPr>
        <w:t xml:space="preserve">                  </w:t>
      </w:r>
      <w:r w:rsidRPr="00A357BB">
        <w:rPr>
          <w:b/>
          <w:bCs/>
          <w:i/>
          <w:iCs/>
        </w:rPr>
        <w:t>УТВЕРЖДЕНО:</w:t>
      </w:r>
    </w:p>
    <w:p w:rsidR="000E7986" w:rsidRPr="00A357BB" w:rsidRDefault="000E7986" w:rsidP="00BB5ECC">
      <w:pPr>
        <w:jc w:val="right"/>
      </w:pPr>
      <w:r w:rsidRPr="00A357BB">
        <w:rPr>
          <w:b/>
        </w:rPr>
        <w:t xml:space="preserve">                                                                                                                  </w:t>
      </w:r>
      <w:r w:rsidRPr="00A357BB">
        <w:t xml:space="preserve">Конференцией ННО </w:t>
      </w:r>
    </w:p>
    <w:p w:rsidR="000E7986" w:rsidRPr="00A357BB" w:rsidRDefault="000E7986" w:rsidP="00BB5ECC">
      <w:pPr>
        <w:jc w:val="right"/>
      </w:pPr>
      <w:r w:rsidRPr="00A357BB">
        <w:t xml:space="preserve">                                                                                 «Адвокатская палата Кировской области»</w:t>
      </w:r>
    </w:p>
    <w:p w:rsidR="000E7986" w:rsidRPr="00A357BB" w:rsidRDefault="000E7986" w:rsidP="00BB5ECC">
      <w:pPr>
        <w:jc w:val="right"/>
      </w:pPr>
      <w:r w:rsidRPr="00A357BB">
        <w:t xml:space="preserve">                                                                                </w:t>
      </w:r>
      <w:r w:rsidR="00601725" w:rsidRPr="00A357BB">
        <w:t>22.02</w:t>
      </w:r>
      <w:r w:rsidRPr="00A357BB">
        <w:t>.201</w:t>
      </w:r>
      <w:r w:rsidR="00601725" w:rsidRPr="00A357BB">
        <w:t>8</w:t>
      </w:r>
      <w:r w:rsidRPr="00A357BB">
        <w:t xml:space="preserve"> года</w:t>
      </w:r>
    </w:p>
    <w:p w:rsidR="00A317F6" w:rsidRDefault="00A317F6" w:rsidP="00A317F6">
      <w:pPr>
        <w:jc w:val="right"/>
      </w:pPr>
      <w:r>
        <w:t xml:space="preserve">Утверждено Решением Совета ННО </w:t>
      </w:r>
    </w:p>
    <w:p w:rsidR="000E7986" w:rsidRDefault="00A317F6" w:rsidP="00A317F6">
      <w:pPr>
        <w:jc w:val="right"/>
      </w:pPr>
      <w:r>
        <w:t>«Адвокатская палата Кировской области»</w:t>
      </w:r>
    </w:p>
    <w:p w:rsidR="00A317F6" w:rsidRPr="00A357BB" w:rsidRDefault="00A317F6" w:rsidP="00A317F6">
      <w:pPr>
        <w:jc w:val="right"/>
      </w:pPr>
      <w:r>
        <w:t xml:space="preserve">протокол №6 от 10.03.2020г. </w:t>
      </w:r>
    </w:p>
    <w:p w:rsidR="000E7986" w:rsidRPr="00A357BB" w:rsidRDefault="000E7986" w:rsidP="00BB5ECC">
      <w:pPr>
        <w:jc w:val="right"/>
        <w:rPr>
          <w:i/>
        </w:rPr>
      </w:pPr>
    </w:p>
    <w:p w:rsidR="000E7986" w:rsidRPr="00A357BB" w:rsidRDefault="00CB4F3E" w:rsidP="00BB5ECC">
      <w:pPr>
        <w:pStyle w:val="1"/>
        <w:numPr>
          <w:ilvl w:val="0"/>
          <w:numId w:val="1"/>
        </w:numPr>
        <w:tabs>
          <w:tab w:val="left" w:pos="0"/>
        </w:tabs>
        <w:rPr>
          <w:i/>
          <w:sz w:val="24"/>
        </w:rPr>
      </w:pPr>
      <w:r>
        <w:rPr>
          <w:i/>
          <w:sz w:val="24"/>
        </w:rPr>
        <w:t>РЕГЛАМЕНТ</w:t>
      </w:r>
    </w:p>
    <w:p w:rsidR="000E7986" w:rsidRPr="00A357BB" w:rsidRDefault="000E7986" w:rsidP="00BB5ECC">
      <w:pPr>
        <w:jc w:val="center"/>
        <w:rPr>
          <w:b/>
          <w:bCs/>
          <w:i/>
        </w:rPr>
      </w:pPr>
      <w:r w:rsidRPr="00A357BB">
        <w:rPr>
          <w:b/>
          <w:bCs/>
          <w:i/>
        </w:rPr>
        <w:t>КВАЛИФИКАЦИОННОЙ КОМИССИИ</w:t>
      </w:r>
    </w:p>
    <w:p w:rsidR="000E7986" w:rsidRPr="00A357BB" w:rsidRDefault="00385919" w:rsidP="00BB5ECC">
      <w:pPr>
        <w:pStyle w:val="1"/>
        <w:numPr>
          <w:ilvl w:val="0"/>
          <w:numId w:val="1"/>
        </w:numPr>
        <w:tabs>
          <w:tab w:val="left" w:pos="0"/>
        </w:tabs>
        <w:rPr>
          <w:i/>
          <w:sz w:val="24"/>
        </w:rPr>
      </w:pPr>
      <w:r w:rsidRPr="00A357BB">
        <w:rPr>
          <w:i/>
          <w:sz w:val="24"/>
        </w:rPr>
        <w:t>ННО «</w:t>
      </w:r>
      <w:r w:rsidR="000E7986" w:rsidRPr="00A357BB">
        <w:rPr>
          <w:i/>
          <w:sz w:val="24"/>
        </w:rPr>
        <w:t>АДВОКАТСК</w:t>
      </w:r>
      <w:r w:rsidRPr="00A357BB">
        <w:rPr>
          <w:i/>
          <w:sz w:val="24"/>
        </w:rPr>
        <w:t>АЯ</w:t>
      </w:r>
      <w:r w:rsidR="000E7986" w:rsidRPr="00A357BB">
        <w:rPr>
          <w:i/>
          <w:sz w:val="24"/>
        </w:rPr>
        <w:t xml:space="preserve"> ПАЛАТ</w:t>
      </w:r>
      <w:r w:rsidRPr="00A357BB">
        <w:rPr>
          <w:i/>
          <w:sz w:val="24"/>
        </w:rPr>
        <w:t>А</w:t>
      </w:r>
      <w:r w:rsidR="000E7986" w:rsidRPr="00A357BB">
        <w:rPr>
          <w:i/>
          <w:sz w:val="24"/>
        </w:rPr>
        <w:t xml:space="preserve"> КИРОВСКОЙ ОБЛАСТИ</w:t>
      </w:r>
      <w:r w:rsidRPr="00A357BB">
        <w:rPr>
          <w:i/>
          <w:sz w:val="24"/>
        </w:rPr>
        <w:t>»</w:t>
      </w:r>
    </w:p>
    <w:p w:rsidR="000E7986" w:rsidRPr="00A357BB" w:rsidRDefault="000E7986" w:rsidP="00BB5ECC">
      <w:pPr>
        <w:rPr>
          <w:i/>
        </w:rPr>
      </w:pPr>
    </w:p>
    <w:p w:rsidR="000E7986" w:rsidRPr="00A357BB" w:rsidRDefault="000E7986" w:rsidP="00A317F6">
      <w:pPr>
        <w:numPr>
          <w:ilvl w:val="0"/>
          <w:numId w:val="2"/>
        </w:numPr>
        <w:tabs>
          <w:tab w:val="clear" w:pos="720"/>
          <w:tab w:val="left" w:pos="66"/>
        </w:tabs>
        <w:ind w:left="0" w:firstLine="0"/>
        <w:jc w:val="center"/>
        <w:rPr>
          <w:b/>
          <w:bCs/>
          <w:i/>
        </w:rPr>
      </w:pPr>
      <w:r w:rsidRPr="00A357BB">
        <w:rPr>
          <w:b/>
          <w:bCs/>
          <w:i/>
        </w:rPr>
        <w:t>ОБЩИЕ ПОЛОЖЕНИЯ</w:t>
      </w:r>
    </w:p>
    <w:p w:rsidR="000E7986" w:rsidRPr="00A357BB" w:rsidRDefault="000E7986" w:rsidP="00BB5ECC">
      <w:pPr>
        <w:jc w:val="center"/>
        <w:rPr>
          <w:b/>
          <w:bCs/>
        </w:rPr>
      </w:pPr>
    </w:p>
    <w:p w:rsidR="00DE60F9" w:rsidRPr="00A357BB" w:rsidRDefault="000E7986" w:rsidP="00BB5ECC">
      <w:pPr>
        <w:pStyle w:val="a3"/>
        <w:numPr>
          <w:ilvl w:val="1"/>
          <w:numId w:val="2"/>
        </w:numPr>
        <w:ind w:left="0" w:firstLine="567"/>
        <w:rPr>
          <w:b w:val="0"/>
          <w:bCs w:val="0"/>
        </w:rPr>
      </w:pPr>
      <w:r w:rsidRPr="00A357BB">
        <w:rPr>
          <w:b w:val="0"/>
          <w:bCs w:val="0"/>
        </w:rPr>
        <w:t xml:space="preserve">Квалификационная комиссия </w:t>
      </w:r>
      <w:r w:rsidR="00385919" w:rsidRPr="00A357BB">
        <w:rPr>
          <w:b w:val="0"/>
          <w:bCs w:val="0"/>
        </w:rPr>
        <w:t>ННО «</w:t>
      </w:r>
      <w:r w:rsidR="00682610" w:rsidRPr="00A357BB">
        <w:rPr>
          <w:b w:val="0"/>
          <w:bCs w:val="0"/>
        </w:rPr>
        <w:t>А</w:t>
      </w:r>
      <w:r w:rsidRPr="00A357BB">
        <w:rPr>
          <w:b w:val="0"/>
          <w:bCs w:val="0"/>
        </w:rPr>
        <w:t>двокатск</w:t>
      </w:r>
      <w:r w:rsidR="00385919" w:rsidRPr="00A357BB">
        <w:rPr>
          <w:b w:val="0"/>
          <w:bCs w:val="0"/>
        </w:rPr>
        <w:t>ая</w:t>
      </w:r>
      <w:r w:rsidRPr="00A357BB">
        <w:rPr>
          <w:b w:val="0"/>
          <w:bCs w:val="0"/>
        </w:rPr>
        <w:t xml:space="preserve"> палат</w:t>
      </w:r>
      <w:r w:rsidR="00385919" w:rsidRPr="00A357BB">
        <w:rPr>
          <w:b w:val="0"/>
          <w:bCs w:val="0"/>
        </w:rPr>
        <w:t>а</w:t>
      </w:r>
      <w:r w:rsidRPr="00A357BB">
        <w:rPr>
          <w:b w:val="0"/>
          <w:bCs w:val="0"/>
        </w:rPr>
        <w:t xml:space="preserve"> Кировской области</w:t>
      </w:r>
      <w:r w:rsidR="00385919" w:rsidRPr="00A357BB">
        <w:rPr>
          <w:b w:val="0"/>
          <w:bCs w:val="0"/>
        </w:rPr>
        <w:t>»</w:t>
      </w:r>
      <w:r w:rsidRPr="00A357BB">
        <w:rPr>
          <w:b w:val="0"/>
          <w:bCs w:val="0"/>
        </w:rPr>
        <w:t xml:space="preserve"> (</w:t>
      </w:r>
      <w:r w:rsidR="00682610" w:rsidRPr="00A357BB">
        <w:rPr>
          <w:b w:val="0"/>
          <w:lang w:eastAsia="ru-RU"/>
        </w:rPr>
        <w:t>далее - «Квалификационная комиссия» или «Комиссия»</w:t>
      </w:r>
      <w:r w:rsidRPr="00A357BB">
        <w:rPr>
          <w:b w:val="0"/>
          <w:bCs w:val="0"/>
        </w:rPr>
        <w:t>) создается для приема квалификационного экзамена у лиц, претендующих на присвоение статуса адвоката, а также для рассмотрения жалоб на действия (бездействие) адвокатов.</w:t>
      </w:r>
    </w:p>
    <w:p w:rsidR="000E7986" w:rsidRPr="00A357BB" w:rsidRDefault="000E7986" w:rsidP="00BB5ECC">
      <w:pPr>
        <w:pStyle w:val="a3"/>
        <w:ind w:firstLine="567"/>
        <w:rPr>
          <w:b w:val="0"/>
          <w:bCs w:val="0"/>
        </w:rPr>
      </w:pPr>
      <w:r w:rsidRPr="00A357BB">
        <w:rPr>
          <w:b w:val="0"/>
          <w:bCs w:val="0"/>
        </w:rPr>
        <w:t>В своей деятельности квалификационная комиссия руководствуется Конституцией Российской Федерации, Федеральным законом «Об адвокатской деятельности и адвокатуре в Россий</w:t>
      </w:r>
      <w:r w:rsidR="00936391" w:rsidRPr="00A357BB">
        <w:rPr>
          <w:b w:val="0"/>
          <w:bCs w:val="0"/>
        </w:rPr>
        <w:t>ской Федерации», Уставом</w:t>
      </w:r>
      <w:r w:rsidRPr="00A357BB">
        <w:rPr>
          <w:b w:val="0"/>
          <w:bCs w:val="0"/>
        </w:rPr>
        <w:t xml:space="preserve"> </w:t>
      </w:r>
      <w:r w:rsidR="00385919" w:rsidRPr="00A357BB">
        <w:rPr>
          <w:b w:val="0"/>
          <w:bCs w:val="0"/>
        </w:rPr>
        <w:t>ННО «Адвокатская</w:t>
      </w:r>
      <w:r w:rsidRPr="00A357BB">
        <w:rPr>
          <w:b w:val="0"/>
          <w:bCs w:val="0"/>
        </w:rPr>
        <w:t xml:space="preserve"> палат</w:t>
      </w:r>
      <w:r w:rsidR="00385919" w:rsidRPr="00A357BB">
        <w:rPr>
          <w:b w:val="0"/>
          <w:bCs w:val="0"/>
        </w:rPr>
        <w:t>а</w:t>
      </w:r>
      <w:r w:rsidRPr="00A357BB">
        <w:rPr>
          <w:b w:val="0"/>
          <w:bCs w:val="0"/>
        </w:rPr>
        <w:t xml:space="preserve"> Кировской</w:t>
      </w:r>
      <w:r w:rsidR="00DE60F9" w:rsidRPr="00A357BB">
        <w:rPr>
          <w:b w:val="0"/>
          <w:bCs w:val="0"/>
        </w:rPr>
        <w:t xml:space="preserve"> области</w:t>
      </w:r>
      <w:r w:rsidR="00385919" w:rsidRPr="00A357BB">
        <w:rPr>
          <w:b w:val="0"/>
          <w:bCs w:val="0"/>
        </w:rPr>
        <w:t>»</w:t>
      </w:r>
      <w:r w:rsidR="00DE60F9" w:rsidRPr="00A357BB">
        <w:rPr>
          <w:b w:val="0"/>
          <w:bCs w:val="0"/>
        </w:rPr>
        <w:t xml:space="preserve"> и настоящим </w:t>
      </w:r>
      <w:r w:rsidR="00CB4F3E">
        <w:rPr>
          <w:b w:val="0"/>
          <w:bCs w:val="0"/>
        </w:rPr>
        <w:t>регламентом</w:t>
      </w:r>
      <w:r w:rsidR="00DE60F9" w:rsidRPr="00A357BB">
        <w:rPr>
          <w:b w:val="0"/>
          <w:bCs w:val="0"/>
        </w:rPr>
        <w:t>, решениями органов ННО «</w:t>
      </w:r>
      <w:r w:rsidR="00DE60F9" w:rsidRPr="00A357BB">
        <w:rPr>
          <w:b w:val="0"/>
        </w:rPr>
        <w:t>Адвокатская палата Кировской области»</w:t>
      </w:r>
      <w:r w:rsidR="00DE60F9" w:rsidRPr="00A357BB">
        <w:rPr>
          <w:b w:val="0"/>
          <w:bCs w:val="0"/>
        </w:rPr>
        <w:t xml:space="preserve"> и Федеральной палаты адвокатов РФ.</w:t>
      </w:r>
    </w:p>
    <w:p w:rsidR="001A2EA6" w:rsidRPr="00A357BB" w:rsidRDefault="001A2EA6" w:rsidP="00BB5ECC">
      <w:pPr>
        <w:jc w:val="both"/>
        <w:rPr>
          <w:lang w:eastAsia="ru-RU"/>
        </w:rPr>
      </w:pPr>
      <w:r w:rsidRPr="00A357BB">
        <w:rPr>
          <w:lang w:eastAsia="ru-RU"/>
        </w:rPr>
        <w:t>Квалификационная комиссия осуществляет свою деятельность на основе принципов законности, беспристрастности</w:t>
      </w:r>
      <w:r w:rsidR="001969A8" w:rsidRPr="00A357BB">
        <w:rPr>
          <w:lang w:eastAsia="ru-RU"/>
        </w:rPr>
        <w:t xml:space="preserve">, объективности, независимости </w:t>
      </w:r>
      <w:r w:rsidRPr="00A357BB">
        <w:rPr>
          <w:lang w:eastAsia="ru-RU"/>
        </w:rPr>
        <w:t xml:space="preserve">и профессионализма. </w:t>
      </w:r>
    </w:p>
    <w:p w:rsidR="001A2EA6" w:rsidRPr="00A357BB" w:rsidRDefault="001A2EA6" w:rsidP="00BB5ECC">
      <w:pPr>
        <w:pStyle w:val="a3"/>
        <w:ind w:firstLine="360"/>
        <w:rPr>
          <w:b w:val="0"/>
          <w:bCs w:val="0"/>
        </w:rPr>
      </w:pPr>
    </w:p>
    <w:p w:rsidR="000E7986" w:rsidRPr="00A357BB" w:rsidRDefault="000E7986" w:rsidP="00BB5ECC">
      <w:pPr>
        <w:ind w:firstLine="567"/>
        <w:jc w:val="both"/>
      </w:pPr>
      <w:r w:rsidRPr="00A357BB">
        <w:rPr>
          <w:b/>
          <w:bCs/>
        </w:rPr>
        <w:t>1.2.</w:t>
      </w:r>
      <w:r w:rsidRPr="00A357BB">
        <w:t xml:space="preserve"> Квалификационная комиссия формируется на срок два года в количестве 13 членов комиссии по следующим нормам представительства</w:t>
      </w:r>
      <w:r w:rsidR="00682610" w:rsidRPr="00A357BB">
        <w:rPr>
          <w:lang w:eastAsia="ru-RU"/>
        </w:rPr>
        <w:t>, определенным ст.33 Федерального закона «Об адвокатской деятельности и адвокатуре в Российской Федерации»:</w:t>
      </w:r>
    </w:p>
    <w:p w:rsidR="000E7986" w:rsidRPr="00A357BB" w:rsidRDefault="001969A8" w:rsidP="00BB5ECC">
      <w:pPr>
        <w:ind w:firstLine="567"/>
        <w:jc w:val="both"/>
      </w:pPr>
      <w:r w:rsidRPr="00A357BB">
        <w:t xml:space="preserve">- </w:t>
      </w:r>
      <w:r w:rsidR="000E7986" w:rsidRPr="00A357BB">
        <w:t xml:space="preserve">От </w:t>
      </w:r>
      <w:r w:rsidR="00385919" w:rsidRPr="00A357BB">
        <w:t>ННО «</w:t>
      </w:r>
      <w:r w:rsidR="00F14DBC" w:rsidRPr="00A357BB">
        <w:t>А</w:t>
      </w:r>
      <w:r w:rsidR="000E7986" w:rsidRPr="00A357BB">
        <w:t>двокатск</w:t>
      </w:r>
      <w:r w:rsidR="00385919" w:rsidRPr="00A357BB">
        <w:t>ая</w:t>
      </w:r>
      <w:r w:rsidR="000E7986" w:rsidRPr="00A357BB">
        <w:t xml:space="preserve"> палат</w:t>
      </w:r>
      <w:r w:rsidR="00385919" w:rsidRPr="00A357BB">
        <w:t>а</w:t>
      </w:r>
      <w:r w:rsidR="00F14DBC" w:rsidRPr="00A357BB">
        <w:t xml:space="preserve"> Кировской области</w:t>
      </w:r>
      <w:r w:rsidR="00385919" w:rsidRPr="00A357BB">
        <w:t>»</w:t>
      </w:r>
      <w:r w:rsidR="000E7986" w:rsidRPr="00A357BB">
        <w:t xml:space="preserve"> – семь адвокатов, включая президента </w:t>
      </w:r>
      <w:r w:rsidR="00385919" w:rsidRPr="00A357BB">
        <w:t>ННО «</w:t>
      </w:r>
      <w:r w:rsidR="00F14DBC" w:rsidRPr="00A357BB">
        <w:t>А</w:t>
      </w:r>
      <w:r w:rsidR="000E7986" w:rsidRPr="00A357BB">
        <w:t>двокатск</w:t>
      </w:r>
      <w:r w:rsidR="00385919" w:rsidRPr="00A357BB">
        <w:t>ая</w:t>
      </w:r>
      <w:r w:rsidR="000E7986" w:rsidRPr="00A357BB">
        <w:t xml:space="preserve"> палат</w:t>
      </w:r>
      <w:r w:rsidR="00385919" w:rsidRPr="00A357BB">
        <w:t>а</w:t>
      </w:r>
      <w:r w:rsidR="000E7986" w:rsidRPr="00A357BB">
        <w:t xml:space="preserve"> Кировской области</w:t>
      </w:r>
      <w:r w:rsidR="00385919" w:rsidRPr="00A357BB">
        <w:t>»</w:t>
      </w:r>
      <w:r w:rsidR="000E7986" w:rsidRPr="00A357BB">
        <w:t>. При этом адвокат – член комиссии должен иметь стаж адвокатской деятельности не менее пяти лет;</w:t>
      </w:r>
    </w:p>
    <w:p w:rsidR="000E7986" w:rsidRPr="00A357BB" w:rsidRDefault="001969A8" w:rsidP="00BB5ECC">
      <w:pPr>
        <w:ind w:firstLine="567"/>
        <w:jc w:val="both"/>
      </w:pPr>
      <w:r w:rsidRPr="00A357BB">
        <w:t xml:space="preserve">- </w:t>
      </w:r>
      <w:r w:rsidR="000E7986" w:rsidRPr="00A357BB">
        <w:t xml:space="preserve">От </w:t>
      </w:r>
      <w:r w:rsidR="00DE60F9" w:rsidRPr="00A357BB">
        <w:t>Управления Министерства юстиции России по Кировской области</w:t>
      </w:r>
      <w:r w:rsidRPr="00A357BB">
        <w:t xml:space="preserve"> </w:t>
      </w:r>
      <w:r w:rsidR="000E7986" w:rsidRPr="00A357BB">
        <w:t>– два представителя;</w:t>
      </w:r>
    </w:p>
    <w:p w:rsidR="000E7986" w:rsidRPr="00A357BB" w:rsidRDefault="001969A8" w:rsidP="00BB5ECC">
      <w:pPr>
        <w:ind w:firstLine="567"/>
        <w:jc w:val="both"/>
      </w:pPr>
      <w:r w:rsidRPr="00A357BB">
        <w:t xml:space="preserve">- </w:t>
      </w:r>
      <w:r w:rsidR="000E7986" w:rsidRPr="00A357BB">
        <w:t xml:space="preserve">От </w:t>
      </w:r>
      <w:r w:rsidR="00DE60F9" w:rsidRPr="00A357BB">
        <w:t>З</w:t>
      </w:r>
      <w:r w:rsidR="00936391" w:rsidRPr="00A357BB">
        <w:t>аконодательного</w:t>
      </w:r>
      <w:r w:rsidR="00DE60F9" w:rsidRPr="00A357BB">
        <w:t xml:space="preserve"> Собрания Кировской области</w:t>
      </w:r>
      <w:r w:rsidR="000E7986" w:rsidRPr="00A357BB">
        <w:t xml:space="preserve">– два представителя. При этом представители не могут быть депутатами, государственными или муниципальными служащими. </w:t>
      </w:r>
      <w:r w:rsidR="00DE60F9" w:rsidRPr="00A357BB">
        <w:rPr>
          <w:lang w:eastAsia="ru-RU"/>
        </w:rPr>
        <w:t>Порядок избрания указанных представителей и требования, предъявляемые к ним, определяются законами Кировской области.</w:t>
      </w:r>
    </w:p>
    <w:p w:rsidR="000E7986" w:rsidRPr="00A357BB" w:rsidRDefault="001969A8" w:rsidP="00BB5ECC">
      <w:pPr>
        <w:ind w:firstLine="567"/>
        <w:jc w:val="both"/>
      </w:pPr>
      <w:r w:rsidRPr="00A357BB">
        <w:t xml:space="preserve">- </w:t>
      </w:r>
      <w:r w:rsidR="000E7986" w:rsidRPr="00A357BB">
        <w:t xml:space="preserve">От </w:t>
      </w:r>
      <w:r w:rsidR="003F179C" w:rsidRPr="00A357BB">
        <w:t xml:space="preserve">Кировского </w:t>
      </w:r>
      <w:r w:rsidR="000E7986" w:rsidRPr="00A357BB">
        <w:t>областного суда – один судья;</w:t>
      </w:r>
    </w:p>
    <w:p w:rsidR="000E7986" w:rsidRDefault="001969A8" w:rsidP="00BB5ECC">
      <w:pPr>
        <w:ind w:firstLine="567"/>
        <w:jc w:val="both"/>
      </w:pPr>
      <w:r w:rsidRPr="00A357BB">
        <w:t>- От</w:t>
      </w:r>
      <w:r w:rsidR="000E7986" w:rsidRPr="00A357BB">
        <w:t xml:space="preserve"> </w:t>
      </w:r>
      <w:r w:rsidR="003F179C" w:rsidRPr="00A357BB">
        <w:t>А</w:t>
      </w:r>
      <w:r w:rsidR="000E7986" w:rsidRPr="00A357BB">
        <w:t>рбитражного суда Кировской области – один судья.</w:t>
      </w:r>
    </w:p>
    <w:p w:rsidR="00F35741" w:rsidRPr="00A357BB" w:rsidRDefault="00F35741" w:rsidP="00BB5ECC">
      <w:pPr>
        <w:ind w:firstLine="567"/>
        <w:jc w:val="both"/>
      </w:pPr>
      <w:r>
        <w:t>В заседании квалификационной комиссии принимает участие представитель Совета ННО «Адвокатская палата Кировской области».</w:t>
      </w:r>
    </w:p>
    <w:p w:rsidR="000E7986" w:rsidRPr="00A357BB" w:rsidRDefault="000E7986" w:rsidP="00BB5ECC">
      <w:pPr>
        <w:ind w:firstLine="567"/>
        <w:jc w:val="both"/>
      </w:pPr>
      <w:r w:rsidRPr="00A357BB">
        <w:rPr>
          <w:b/>
          <w:bCs/>
        </w:rPr>
        <w:t>1.3.</w:t>
      </w:r>
      <w:r w:rsidRPr="00A357BB">
        <w:t xml:space="preserve"> Члены квалификационной комиссии – адвокаты избираются из числа высококвалифицированных адвокатов, обладающих значительной теоретичес</w:t>
      </w:r>
      <w:r w:rsidR="00F11C02" w:rsidRPr="00A357BB">
        <w:t>кой и практической подготовкой,</w:t>
      </w:r>
      <w:r w:rsidRPr="00A357BB">
        <w:t xml:space="preserve"> пользующихся заслуженным авторитетом у коллег на конференции ННО «Адвокатская палата Кировской области». Порядок избрания остальных шести членов квалификационной комиссии и требования, предъявляемым к ним, определяется законодательством РФ, законами Кировской области и настоящим </w:t>
      </w:r>
      <w:r w:rsidR="00CB4F3E">
        <w:t>регламентом</w:t>
      </w:r>
      <w:r w:rsidRPr="00A357BB">
        <w:t>.</w:t>
      </w:r>
    </w:p>
    <w:p w:rsidR="000E7986" w:rsidRPr="00A357BB" w:rsidRDefault="000E7986" w:rsidP="00BB5ECC">
      <w:pPr>
        <w:ind w:firstLine="567"/>
        <w:jc w:val="both"/>
        <w:rPr>
          <w:b/>
        </w:rPr>
      </w:pPr>
      <w:r w:rsidRPr="00A357BB">
        <w:rPr>
          <w:b/>
          <w:bCs/>
        </w:rPr>
        <w:t xml:space="preserve">1.4. </w:t>
      </w:r>
      <w:r w:rsidR="00F35741">
        <w:t>Председатель</w:t>
      </w:r>
      <w:r w:rsidRPr="00A357BB">
        <w:t xml:space="preserve"> квалификационной комиссии </w:t>
      </w:r>
      <w:r w:rsidR="00F35741">
        <w:t>избирается простым большинством голосов членов квалификационной комиссии, участвующих в ее заседании, из числа лиц, указанных в п.п.1 п.2 ст.33</w:t>
      </w:r>
      <w:r w:rsidRPr="00A357BB">
        <w:t xml:space="preserve">. </w:t>
      </w:r>
      <w:r w:rsidR="00F35741" w:rsidRPr="00A357BB">
        <w:rPr>
          <w:lang w:eastAsia="ru-RU"/>
        </w:rPr>
        <w:t>Федерального закона «Об адвокатской деятельности и адвокатуре в Российской Федерации»</w:t>
      </w:r>
      <w:r w:rsidR="00F35741">
        <w:rPr>
          <w:lang w:eastAsia="ru-RU"/>
        </w:rPr>
        <w:t xml:space="preserve">. </w:t>
      </w:r>
      <w:r w:rsidRPr="00A357BB">
        <w:t xml:space="preserve">По предложению председателя квалификационной комиссии, </w:t>
      </w:r>
      <w:r w:rsidRPr="00A357BB">
        <w:lastRenderedPageBreak/>
        <w:t>член</w:t>
      </w:r>
      <w:r w:rsidR="00936391" w:rsidRPr="00A357BB">
        <w:t>ы комиссии избирают заместителя</w:t>
      </w:r>
      <w:r w:rsidRPr="00A357BB">
        <w:t xml:space="preserve"> председателя и секретаря квалификационной комиссии.</w:t>
      </w:r>
      <w:r w:rsidR="00B75846" w:rsidRPr="00A357BB">
        <w:t xml:space="preserve"> </w:t>
      </w:r>
    </w:p>
    <w:p w:rsidR="007246DB" w:rsidRPr="00A357BB" w:rsidRDefault="000E7986" w:rsidP="00BB5ECC">
      <w:pPr>
        <w:pStyle w:val="21"/>
        <w:ind w:firstLine="567"/>
        <w:rPr>
          <w:sz w:val="24"/>
        </w:rPr>
      </w:pPr>
      <w:r w:rsidRPr="00A357BB">
        <w:rPr>
          <w:b/>
          <w:bCs/>
          <w:sz w:val="24"/>
        </w:rPr>
        <w:t>1.5</w:t>
      </w:r>
      <w:r w:rsidRPr="00A357BB">
        <w:rPr>
          <w:b/>
          <w:sz w:val="24"/>
        </w:rPr>
        <w:t>.</w:t>
      </w:r>
      <w:r w:rsidRPr="00A357BB">
        <w:rPr>
          <w:sz w:val="24"/>
        </w:rPr>
        <w:t xml:space="preserve"> </w:t>
      </w:r>
      <w:r w:rsidR="007246DB" w:rsidRPr="00A357BB">
        <w:rPr>
          <w:sz w:val="24"/>
        </w:rPr>
        <w:t xml:space="preserve">Квалификационная комиссия считается сформированной и правомочна принимать решения при наличии в ее составе не менее двух трети от числа членов квалификационной комиссии, предусмотренного п. 1.2. настоящего </w:t>
      </w:r>
      <w:r w:rsidR="00CB4F3E">
        <w:rPr>
          <w:sz w:val="24"/>
        </w:rPr>
        <w:t>регламента</w:t>
      </w:r>
      <w:r w:rsidR="007246DB" w:rsidRPr="00A357BB">
        <w:rPr>
          <w:sz w:val="24"/>
        </w:rPr>
        <w:t>.</w:t>
      </w:r>
    </w:p>
    <w:p w:rsidR="000E7986" w:rsidRPr="00A357BB" w:rsidRDefault="000E7986" w:rsidP="00BB5ECC">
      <w:pPr>
        <w:ind w:firstLine="567"/>
        <w:jc w:val="both"/>
      </w:pPr>
      <w:r w:rsidRPr="00A357BB">
        <w:rPr>
          <w:b/>
          <w:bCs/>
        </w:rPr>
        <w:t>1.6</w:t>
      </w:r>
      <w:r w:rsidRPr="00A357BB">
        <w:rPr>
          <w:b/>
        </w:rPr>
        <w:t>.</w:t>
      </w:r>
      <w:r w:rsidRPr="00A357BB">
        <w:t xml:space="preserve"> Квалификационная комиссия решает возложенные на нее задачи непосредственно, а также во взаимодействии и координации с </w:t>
      </w:r>
      <w:r w:rsidR="003F179C" w:rsidRPr="00A357BB">
        <w:rPr>
          <w:lang w:eastAsia="ru-RU"/>
        </w:rPr>
        <w:t>Федеральной палатой адвокатов РФ</w:t>
      </w:r>
      <w:r w:rsidR="003F179C" w:rsidRPr="00A357BB">
        <w:t xml:space="preserve">, </w:t>
      </w:r>
      <w:r w:rsidRPr="00A357BB">
        <w:t>другими органами, комиссиями и структурными подразделениями адвокатского сообщества, органами правосудия и Управления Министерства юстиции РФ по Кировской области.</w:t>
      </w:r>
    </w:p>
    <w:p w:rsidR="000E7986" w:rsidRPr="00A357BB" w:rsidRDefault="000E7986" w:rsidP="00BB5ECC">
      <w:pPr>
        <w:pStyle w:val="210"/>
        <w:rPr>
          <w:sz w:val="24"/>
        </w:rPr>
      </w:pPr>
    </w:p>
    <w:p w:rsidR="000E7986" w:rsidRPr="00A357BB" w:rsidRDefault="000E7986" w:rsidP="00BB5ECC">
      <w:pPr>
        <w:pStyle w:val="2"/>
        <w:numPr>
          <w:ilvl w:val="1"/>
          <w:numId w:val="1"/>
        </w:numPr>
        <w:tabs>
          <w:tab w:val="left" w:pos="360"/>
        </w:tabs>
        <w:ind w:left="360"/>
        <w:jc w:val="center"/>
        <w:rPr>
          <w:b/>
          <w:bCs/>
          <w:sz w:val="24"/>
        </w:rPr>
      </w:pPr>
      <w:r w:rsidRPr="00A357BB">
        <w:rPr>
          <w:b/>
          <w:bCs/>
          <w:sz w:val="24"/>
        </w:rPr>
        <w:t>2. Права и обязанности членов квалификационной комиссии</w:t>
      </w:r>
    </w:p>
    <w:p w:rsidR="000E7986" w:rsidRPr="00A357BB" w:rsidRDefault="000E7986" w:rsidP="00BB5ECC"/>
    <w:p w:rsidR="000E7986" w:rsidRPr="00A357BB" w:rsidRDefault="000E7986" w:rsidP="00A23D77">
      <w:pPr>
        <w:pStyle w:val="31"/>
        <w:ind w:left="0" w:firstLine="567"/>
        <w:rPr>
          <w:sz w:val="24"/>
        </w:rPr>
      </w:pPr>
      <w:r w:rsidRPr="00A357BB">
        <w:rPr>
          <w:b/>
          <w:sz w:val="24"/>
        </w:rPr>
        <w:t>2.1.</w:t>
      </w:r>
      <w:r w:rsidRPr="00A357BB">
        <w:rPr>
          <w:sz w:val="24"/>
        </w:rPr>
        <w:t xml:space="preserve"> Члены квалификационной комиссии</w:t>
      </w:r>
      <w:r w:rsidR="00F35741">
        <w:rPr>
          <w:sz w:val="24"/>
        </w:rPr>
        <w:t xml:space="preserve"> и представитель Совета «АПКО»</w:t>
      </w:r>
      <w:r w:rsidR="009E0224" w:rsidRPr="00A357BB">
        <w:rPr>
          <w:sz w:val="24"/>
        </w:rPr>
        <w:t xml:space="preserve"> участвуя в </w:t>
      </w:r>
      <w:bookmarkStart w:id="0" w:name="_GoBack"/>
      <w:bookmarkEnd w:id="0"/>
      <w:r w:rsidR="009E0224" w:rsidRPr="00A357BB">
        <w:rPr>
          <w:sz w:val="24"/>
        </w:rPr>
        <w:t>работе комиссии,</w:t>
      </w:r>
      <w:r w:rsidRPr="00A357BB">
        <w:rPr>
          <w:sz w:val="24"/>
        </w:rPr>
        <w:t xml:space="preserve"> вправе:</w:t>
      </w:r>
    </w:p>
    <w:p w:rsidR="000E7986" w:rsidRPr="00A357BB" w:rsidRDefault="000E7986" w:rsidP="00BB5ECC">
      <w:pPr>
        <w:pStyle w:val="31"/>
        <w:ind w:left="0" w:firstLine="360"/>
        <w:rPr>
          <w:sz w:val="24"/>
        </w:rPr>
      </w:pPr>
      <w:r w:rsidRPr="00A357BB">
        <w:rPr>
          <w:sz w:val="24"/>
        </w:rPr>
        <w:t xml:space="preserve"> </w:t>
      </w:r>
      <w:r w:rsidRPr="00A357BB">
        <w:rPr>
          <w:sz w:val="24"/>
        </w:rPr>
        <w:tab/>
        <w:t xml:space="preserve">- знакомиться со всеми документами и материалами, </w:t>
      </w:r>
      <w:r w:rsidR="009E0224" w:rsidRPr="00A357BB">
        <w:rPr>
          <w:sz w:val="24"/>
        </w:rPr>
        <w:t>необходимыми для работы комиссии</w:t>
      </w:r>
      <w:r w:rsidRPr="00A357BB">
        <w:rPr>
          <w:sz w:val="24"/>
        </w:rPr>
        <w:t>;</w:t>
      </w:r>
    </w:p>
    <w:p w:rsidR="000E7986" w:rsidRPr="00A357BB" w:rsidRDefault="000E7986" w:rsidP="00BB5ECC">
      <w:pPr>
        <w:pStyle w:val="31"/>
        <w:ind w:left="0" w:firstLine="360"/>
        <w:rPr>
          <w:sz w:val="24"/>
        </w:rPr>
      </w:pPr>
      <w:r w:rsidRPr="00A357BB">
        <w:rPr>
          <w:sz w:val="24"/>
        </w:rPr>
        <w:tab/>
        <w:t xml:space="preserve">- задавать вопросы </w:t>
      </w:r>
      <w:proofErr w:type="gramStart"/>
      <w:r w:rsidRPr="00A357BB">
        <w:rPr>
          <w:sz w:val="24"/>
        </w:rPr>
        <w:t>адвокату</w:t>
      </w:r>
      <w:proofErr w:type="gramEnd"/>
      <w:r w:rsidR="00B2550E" w:rsidRPr="00A357BB">
        <w:rPr>
          <w:sz w:val="24"/>
        </w:rPr>
        <w:t xml:space="preserve"> </w:t>
      </w:r>
      <w:r w:rsidR="00050B97" w:rsidRPr="00A357BB">
        <w:rPr>
          <w:sz w:val="24"/>
          <w:lang w:eastAsia="ru-RU"/>
        </w:rPr>
        <w:t>в отношении которого возбуждено дисциплинарное производство,</w:t>
      </w:r>
      <w:r w:rsidRPr="00A357BB">
        <w:rPr>
          <w:sz w:val="24"/>
        </w:rPr>
        <w:t xml:space="preserve"> лицу, </w:t>
      </w:r>
      <w:r w:rsidR="00050B97" w:rsidRPr="00A357BB">
        <w:rPr>
          <w:sz w:val="24"/>
          <w:lang w:eastAsia="ru-RU"/>
        </w:rPr>
        <w:t>ставшему инициатором возбуждения</w:t>
      </w:r>
      <w:r w:rsidR="00050B97" w:rsidRPr="00A357BB">
        <w:rPr>
          <w:sz w:val="24"/>
        </w:rPr>
        <w:t xml:space="preserve"> дисциплинарного производства и их представителям, а также свидетелям </w:t>
      </w:r>
      <w:r w:rsidRPr="00A357BB">
        <w:rPr>
          <w:sz w:val="24"/>
        </w:rPr>
        <w:t>(если они принимают участие в заседании комиссии);</w:t>
      </w:r>
    </w:p>
    <w:p w:rsidR="000E7986" w:rsidRPr="00A357BB" w:rsidRDefault="000E7986" w:rsidP="00BB5ECC">
      <w:pPr>
        <w:pStyle w:val="31"/>
        <w:ind w:left="0" w:firstLine="360"/>
        <w:rPr>
          <w:sz w:val="24"/>
        </w:rPr>
      </w:pPr>
      <w:r w:rsidRPr="00A357BB">
        <w:rPr>
          <w:sz w:val="24"/>
        </w:rPr>
        <w:tab/>
        <w:t>- задавать претенденту вопросы в пределах Перечня вопросов, рекомендуемых для сдачи квалификационного экзамена;</w:t>
      </w:r>
    </w:p>
    <w:p w:rsidR="005F5AE4" w:rsidRPr="00A357BB" w:rsidRDefault="000E7986" w:rsidP="00BB5ECC">
      <w:pPr>
        <w:pStyle w:val="31"/>
        <w:ind w:left="0" w:firstLine="360"/>
        <w:rPr>
          <w:sz w:val="24"/>
        </w:rPr>
      </w:pPr>
      <w:r w:rsidRPr="00A357BB">
        <w:rPr>
          <w:sz w:val="24"/>
        </w:rPr>
        <w:tab/>
        <w:t>- задавать уточняющие вопросы по письменным заданиям, в случае возникновения каких-либо сомнений в правильности отве</w:t>
      </w:r>
      <w:r w:rsidR="005F5AE4" w:rsidRPr="00A357BB">
        <w:rPr>
          <w:sz w:val="24"/>
        </w:rPr>
        <w:t>тов или неточности формулировок;</w:t>
      </w:r>
    </w:p>
    <w:p w:rsidR="00050B97" w:rsidRPr="00A357BB" w:rsidRDefault="00050B97" w:rsidP="00BB5ECC">
      <w:pPr>
        <w:pStyle w:val="31"/>
        <w:ind w:left="0" w:firstLine="360"/>
        <w:rPr>
          <w:sz w:val="24"/>
          <w:lang w:eastAsia="ru-RU"/>
        </w:rPr>
      </w:pPr>
      <w:r w:rsidRPr="00A357BB">
        <w:rPr>
          <w:sz w:val="24"/>
        </w:rPr>
        <w:t xml:space="preserve">      - </w:t>
      </w:r>
      <w:r w:rsidRPr="00A357BB">
        <w:rPr>
          <w:sz w:val="24"/>
          <w:lang w:eastAsia="ru-RU"/>
        </w:rPr>
        <w:t>предлагать Квалификационной комиссии перенести рассмотрение вопроса о принятии решения или даче заключения на другое заседание в связи с необходимостью истребования дополнительных материалов;</w:t>
      </w:r>
    </w:p>
    <w:p w:rsidR="00050B97" w:rsidRPr="00A357BB" w:rsidRDefault="005F5AE4" w:rsidP="00F35741">
      <w:pPr>
        <w:ind w:firstLine="360"/>
        <w:jc w:val="both"/>
        <w:rPr>
          <w:lang w:eastAsia="ru-RU"/>
        </w:rPr>
      </w:pPr>
      <w:r w:rsidRPr="00A357BB">
        <w:rPr>
          <w:lang w:eastAsia="ru-RU"/>
        </w:rPr>
        <w:t xml:space="preserve">    </w:t>
      </w:r>
      <w:r w:rsidR="00F35741">
        <w:rPr>
          <w:lang w:eastAsia="ru-RU"/>
        </w:rPr>
        <w:t xml:space="preserve"> </w:t>
      </w:r>
      <w:r w:rsidRPr="00A357BB">
        <w:rPr>
          <w:lang w:eastAsia="ru-RU"/>
        </w:rPr>
        <w:t xml:space="preserve"> - высказывать особое мнение, отличное от решения, принятого большинством голосов присутствующих на заседании членов комиссии, </w:t>
      </w:r>
      <w:r w:rsidR="007246DB" w:rsidRPr="00A357BB">
        <w:rPr>
          <w:lang w:eastAsia="ru-RU"/>
        </w:rPr>
        <w:t>которое</w:t>
      </w:r>
      <w:r w:rsidRPr="00A357BB">
        <w:rPr>
          <w:lang w:eastAsia="ru-RU"/>
        </w:rPr>
        <w:t xml:space="preserve"> представляется в письменной </w:t>
      </w:r>
      <w:r w:rsidR="00F35741">
        <w:rPr>
          <w:lang w:eastAsia="ru-RU"/>
        </w:rPr>
        <w:t xml:space="preserve">форме и приобщается к протоколу </w:t>
      </w:r>
      <w:r w:rsidRPr="00A357BB">
        <w:rPr>
          <w:lang w:eastAsia="ru-RU"/>
        </w:rPr>
        <w:t>заседания</w:t>
      </w:r>
      <w:r w:rsidR="00F35741">
        <w:rPr>
          <w:lang w:eastAsia="ru-RU"/>
        </w:rPr>
        <w:t xml:space="preserve"> (за исключением представителя Совета ННО «АПКО»)</w:t>
      </w:r>
      <w:r w:rsidR="001969A8" w:rsidRPr="00A357BB">
        <w:rPr>
          <w:lang w:eastAsia="ru-RU"/>
        </w:rPr>
        <w:t>;</w:t>
      </w:r>
      <w:r w:rsidR="00050B97" w:rsidRPr="00A357BB">
        <w:t xml:space="preserve">       </w:t>
      </w:r>
    </w:p>
    <w:p w:rsidR="000E7986" w:rsidRPr="00A357BB" w:rsidRDefault="000E7986" w:rsidP="00BB5ECC">
      <w:pPr>
        <w:pStyle w:val="31"/>
        <w:ind w:left="0" w:firstLine="567"/>
        <w:rPr>
          <w:sz w:val="24"/>
        </w:rPr>
      </w:pPr>
      <w:r w:rsidRPr="00A357BB">
        <w:rPr>
          <w:b/>
          <w:sz w:val="24"/>
        </w:rPr>
        <w:t>2.</w:t>
      </w:r>
      <w:r w:rsidR="005F5AE4" w:rsidRPr="00A357BB">
        <w:rPr>
          <w:b/>
          <w:sz w:val="24"/>
        </w:rPr>
        <w:t>2</w:t>
      </w:r>
      <w:r w:rsidRPr="00A357BB">
        <w:rPr>
          <w:b/>
          <w:sz w:val="24"/>
        </w:rPr>
        <w:t>.</w:t>
      </w:r>
      <w:r w:rsidRPr="00A357BB">
        <w:rPr>
          <w:sz w:val="24"/>
        </w:rPr>
        <w:t xml:space="preserve"> </w:t>
      </w:r>
      <w:r w:rsidR="005F5AE4" w:rsidRPr="00A357BB">
        <w:rPr>
          <w:sz w:val="24"/>
        </w:rPr>
        <w:t>Члены квалификационной комиссии – адвокаты, в</w:t>
      </w:r>
      <w:r w:rsidRPr="00A357BB">
        <w:rPr>
          <w:sz w:val="24"/>
        </w:rPr>
        <w:t>праве совмещать работу в квалификационной комиссии с адвокатской, научной, преподавательской и иной не запрещенной законом деятельностью</w:t>
      </w:r>
      <w:r w:rsidR="008859B0" w:rsidRPr="00A357BB">
        <w:rPr>
          <w:sz w:val="24"/>
        </w:rPr>
        <w:t>.</w:t>
      </w:r>
    </w:p>
    <w:p w:rsidR="009E0224" w:rsidRPr="00A357BB" w:rsidRDefault="008859B0" w:rsidP="00BB5ECC">
      <w:pPr>
        <w:pStyle w:val="31"/>
        <w:ind w:left="0" w:firstLine="567"/>
        <w:rPr>
          <w:sz w:val="24"/>
        </w:rPr>
      </w:pPr>
      <w:r w:rsidRPr="00A357BB">
        <w:rPr>
          <w:b/>
          <w:sz w:val="24"/>
        </w:rPr>
        <w:t>2.3.</w:t>
      </w:r>
      <w:r w:rsidRPr="00A357BB">
        <w:rPr>
          <w:sz w:val="24"/>
        </w:rPr>
        <w:t xml:space="preserve"> </w:t>
      </w:r>
      <w:r w:rsidR="005F5AE4" w:rsidRPr="00A357BB">
        <w:rPr>
          <w:sz w:val="24"/>
        </w:rPr>
        <w:t>З</w:t>
      </w:r>
      <w:r w:rsidR="000E7986" w:rsidRPr="00A357BB">
        <w:rPr>
          <w:sz w:val="24"/>
        </w:rPr>
        <w:t>а работу в квалификационной комиссии адвокаты – члены квалификационной комиссии, могут получать вознаграждение, в порядке и размере, опр</w:t>
      </w:r>
      <w:r w:rsidRPr="00A357BB">
        <w:rPr>
          <w:sz w:val="24"/>
        </w:rPr>
        <w:t>еделяемом Советом</w:t>
      </w:r>
      <w:r w:rsidR="000E7986" w:rsidRPr="00A357BB">
        <w:rPr>
          <w:sz w:val="24"/>
        </w:rPr>
        <w:t xml:space="preserve"> ННО «А</w:t>
      </w:r>
      <w:r w:rsidR="00F35741">
        <w:rPr>
          <w:sz w:val="24"/>
        </w:rPr>
        <w:t>ПКО</w:t>
      </w:r>
      <w:r w:rsidR="000E7986" w:rsidRPr="00A357BB">
        <w:rPr>
          <w:sz w:val="24"/>
        </w:rPr>
        <w:t>»;</w:t>
      </w:r>
    </w:p>
    <w:p w:rsidR="005F5AE4" w:rsidRPr="00A357BB" w:rsidRDefault="000E7986" w:rsidP="00BB5ECC">
      <w:pPr>
        <w:ind w:firstLine="567"/>
        <w:jc w:val="both"/>
      </w:pPr>
      <w:r w:rsidRPr="00A357BB">
        <w:rPr>
          <w:b/>
        </w:rPr>
        <w:t>2.4.</w:t>
      </w:r>
      <w:r w:rsidR="008859B0" w:rsidRPr="00A357BB">
        <w:t xml:space="preserve"> Члены</w:t>
      </w:r>
      <w:r w:rsidRPr="00A357BB">
        <w:t xml:space="preserve"> квалификационной комиссии</w:t>
      </w:r>
      <w:r w:rsidR="007637E4">
        <w:t xml:space="preserve"> и представитель Совета ННО «АПКО»</w:t>
      </w:r>
      <w:r w:rsidR="00B75846" w:rsidRPr="00A357BB">
        <w:t>,</w:t>
      </w:r>
      <w:r w:rsidRPr="00A357BB">
        <w:t xml:space="preserve"> </w:t>
      </w:r>
      <w:r w:rsidR="00B75846" w:rsidRPr="00A357BB">
        <w:t xml:space="preserve">участвуя в работе комиссии, </w:t>
      </w:r>
      <w:r w:rsidRPr="00A357BB">
        <w:t>обязаны:</w:t>
      </w:r>
    </w:p>
    <w:p w:rsidR="005F5AE4" w:rsidRPr="00A357BB" w:rsidRDefault="005F5AE4" w:rsidP="00BB5ECC">
      <w:pPr>
        <w:ind w:firstLine="360"/>
        <w:jc w:val="both"/>
      </w:pPr>
      <w:r w:rsidRPr="00A357BB">
        <w:t xml:space="preserve">-    </w:t>
      </w:r>
      <w:r w:rsidRPr="00A357BB">
        <w:rPr>
          <w:lang w:eastAsia="ru-RU"/>
        </w:rPr>
        <w:t>участвовать во всех заседаниях Квалификационной комиссии;</w:t>
      </w:r>
    </w:p>
    <w:p w:rsidR="000E7986" w:rsidRPr="00A357BB" w:rsidRDefault="000E7986" w:rsidP="00BB5ECC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57BB">
        <w:t xml:space="preserve">руководствоваться принципами законности, беспристрастности, </w:t>
      </w:r>
      <w:r w:rsidR="00A12E88" w:rsidRPr="00A357BB">
        <w:t xml:space="preserve">объективности, </w:t>
      </w:r>
      <w:r w:rsidRPr="00A357BB">
        <w:t>независимости и профессионализма;</w:t>
      </w:r>
    </w:p>
    <w:p w:rsidR="005F5AE4" w:rsidRPr="00A357BB" w:rsidRDefault="005F5AE4" w:rsidP="00BB5ECC">
      <w:pPr>
        <w:numPr>
          <w:ilvl w:val="0"/>
          <w:numId w:val="4"/>
        </w:numPr>
        <w:suppressAutoHyphens w:val="0"/>
        <w:spacing w:before="100" w:beforeAutospacing="1"/>
        <w:ind w:left="0" w:firstLine="360"/>
        <w:jc w:val="both"/>
      </w:pPr>
      <w:r w:rsidRPr="00A357BB">
        <w:rPr>
          <w:lang w:eastAsia="ru-RU"/>
        </w:rPr>
        <w:t>исполнять поручения Председателя Квалификационной комиссии, касающиеся организации работы Комиссии и её деятельности</w:t>
      </w:r>
      <w:r w:rsidR="007637E4">
        <w:rPr>
          <w:lang w:eastAsia="ru-RU"/>
        </w:rPr>
        <w:t xml:space="preserve"> (за исключением представителя Совета ННО «АПКО»)</w:t>
      </w:r>
      <w:r w:rsidRPr="00A357BB">
        <w:rPr>
          <w:lang w:eastAsia="ru-RU"/>
        </w:rPr>
        <w:t>;</w:t>
      </w:r>
    </w:p>
    <w:p w:rsidR="000E7986" w:rsidRPr="00A357BB" w:rsidRDefault="000E7986" w:rsidP="00BB5ECC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57BB">
        <w:t>голосовать именным бюллетенем в заседаниях квалификационной комиссии. Член квалификационной комиссии не может воздержаться от участия в голосовании</w:t>
      </w:r>
      <w:r w:rsidR="007637E4">
        <w:t xml:space="preserve"> </w:t>
      </w:r>
      <w:r w:rsidR="007637E4">
        <w:rPr>
          <w:lang w:eastAsia="ru-RU"/>
        </w:rPr>
        <w:t>(за исключением представителя Совета ННО «АПКО»)</w:t>
      </w:r>
      <w:r w:rsidRPr="00A357BB">
        <w:t>.</w:t>
      </w:r>
    </w:p>
    <w:p w:rsidR="00A317F6" w:rsidRPr="00A317F6" w:rsidRDefault="001E17F1" w:rsidP="00A317F6">
      <w:pPr>
        <w:ind w:firstLine="567"/>
        <w:jc w:val="both"/>
      </w:pPr>
      <w:r w:rsidRPr="00A357BB">
        <w:rPr>
          <w:b/>
        </w:rPr>
        <w:t>2.5.</w:t>
      </w:r>
      <w:r w:rsidRPr="00A357BB">
        <w:t xml:space="preserve"> Чл</w:t>
      </w:r>
      <w:r w:rsidR="00B2550E" w:rsidRPr="00A357BB">
        <w:t xml:space="preserve">ены квалификационной комиссии, </w:t>
      </w:r>
      <w:r w:rsidR="00B33B77" w:rsidRPr="00A357BB">
        <w:t>по поручению Председателя квалификационной комиссии</w:t>
      </w:r>
      <w:r w:rsidR="00B2550E" w:rsidRPr="00A357BB">
        <w:t>,</w:t>
      </w:r>
      <w:r w:rsidR="00B33B77" w:rsidRPr="00A357BB">
        <w:t xml:space="preserve"> изготавливают заключения комиссии по дисциплинарным производствам в окончательной форме в течение 10 дней со дня заседания комиссии.</w:t>
      </w:r>
    </w:p>
    <w:p w:rsidR="00A317F6" w:rsidRDefault="00A317F6" w:rsidP="00BB5ECC">
      <w:pPr>
        <w:pStyle w:val="31"/>
        <w:ind w:left="0"/>
        <w:jc w:val="center"/>
        <w:rPr>
          <w:b/>
          <w:bCs/>
          <w:sz w:val="24"/>
        </w:rPr>
      </w:pPr>
    </w:p>
    <w:p w:rsidR="000E7986" w:rsidRPr="00A357BB" w:rsidRDefault="000E7986" w:rsidP="00BB5ECC">
      <w:pPr>
        <w:pStyle w:val="31"/>
        <w:ind w:left="0"/>
        <w:jc w:val="center"/>
        <w:rPr>
          <w:b/>
          <w:bCs/>
          <w:sz w:val="24"/>
        </w:rPr>
      </w:pPr>
      <w:r w:rsidRPr="00A357BB">
        <w:rPr>
          <w:b/>
          <w:bCs/>
          <w:sz w:val="24"/>
        </w:rPr>
        <w:t>3.Организация работы квалификационной комиссии.</w:t>
      </w:r>
    </w:p>
    <w:p w:rsidR="000E7986" w:rsidRPr="00A357BB" w:rsidRDefault="000E7986" w:rsidP="00BB5ECC">
      <w:pPr>
        <w:jc w:val="both"/>
      </w:pPr>
      <w:r w:rsidRPr="00A357BB">
        <w:rPr>
          <w:bCs/>
        </w:rPr>
        <w:lastRenderedPageBreak/>
        <w:tab/>
      </w:r>
      <w:r w:rsidR="001969A8" w:rsidRPr="00A357BB">
        <w:rPr>
          <w:b/>
          <w:bCs/>
        </w:rPr>
        <w:t>3</w:t>
      </w:r>
      <w:r w:rsidRPr="00A357BB">
        <w:rPr>
          <w:b/>
        </w:rPr>
        <w:t>.</w:t>
      </w:r>
      <w:r w:rsidR="00A57CFF" w:rsidRPr="00A357BB">
        <w:rPr>
          <w:b/>
        </w:rPr>
        <w:t>1</w:t>
      </w:r>
      <w:r w:rsidRPr="00A357BB">
        <w:rPr>
          <w:b/>
        </w:rPr>
        <w:t>.</w:t>
      </w:r>
      <w:r w:rsidRPr="00A357BB">
        <w:t xml:space="preserve"> Заседания квалификационной комиссии созываются председателем по мере необходимости, но не реже четырех раз в год. Заседание считается правомочным, если на нем присутствуют не менее двух третей членов квалификационной комиссии.</w:t>
      </w:r>
    </w:p>
    <w:p w:rsidR="007246DB" w:rsidRPr="00A357BB" w:rsidRDefault="000E7986" w:rsidP="00BB5ECC">
      <w:pPr>
        <w:ind w:firstLine="357"/>
        <w:jc w:val="both"/>
      </w:pPr>
      <w:r w:rsidRPr="00A357BB">
        <w:tab/>
      </w:r>
      <w:r w:rsidRPr="00A357BB">
        <w:rPr>
          <w:b/>
        </w:rPr>
        <w:t>3.</w:t>
      </w:r>
      <w:r w:rsidR="00A57CFF" w:rsidRPr="00A357BB">
        <w:rPr>
          <w:b/>
        </w:rPr>
        <w:t>2</w:t>
      </w:r>
      <w:r w:rsidRPr="00A357BB">
        <w:rPr>
          <w:b/>
        </w:rPr>
        <w:t>.</w:t>
      </w:r>
      <w:r w:rsidRPr="00A357BB">
        <w:t xml:space="preserve"> В перерыве между заседаниями работу квалификационной комиссии организ</w:t>
      </w:r>
      <w:r w:rsidR="00F11C02" w:rsidRPr="00A357BB">
        <w:t>ует и осуществляет председатель</w:t>
      </w:r>
      <w:r w:rsidRPr="00A357BB">
        <w:t xml:space="preserve"> квалификационной комиссии и аппарат ННО «Адвокатская палата Кировской области»</w:t>
      </w:r>
      <w:r w:rsidR="00F14DBC" w:rsidRPr="00A357BB">
        <w:t>;</w:t>
      </w:r>
    </w:p>
    <w:p w:rsidR="009274D7" w:rsidRPr="00A357BB" w:rsidRDefault="009274D7" w:rsidP="00BB5ECC">
      <w:pPr>
        <w:jc w:val="both"/>
        <w:rPr>
          <w:lang w:eastAsia="ru-RU"/>
        </w:rPr>
      </w:pPr>
      <w:r w:rsidRPr="00A357BB">
        <w:t xml:space="preserve">            </w:t>
      </w:r>
      <w:r w:rsidR="00B33B77" w:rsidRPr="00A357BB">
        <w:rPr>
          <w:b/>
        </w:rPr>
        <w:t>3.3.</w:t>
      </w:r>
      <w:r w:rsidR="00B33B77" w:rsidRPr="00A357BB">
        <w:t xml:space="preserve"> </w:t>
      </w:r>
      <w:proofErr w:type="gramStart"/>
      <w:r w:rsidRPr="00A357BB">
        <w:rPr>
          <w:lang w:eastAsia="ru-RU"/>
        </w:rPr>
        <w:t>Решения</w:t>
      </w:r>
      <w:proofErr w:type="gramEnd"/>
      <w:r w:rsidRPr="00A357BB">
        <w:rPr>
          <w:lang w:eastAsia="ru-RU"/>
        </w:rPr>
        <w:t xml:space="preserve"> принятые Квалификационной комиссией, оформляются протоколом, который подписывается председателем и секретарем Комиссии. В случае, если при голосовании у члена Квалификационной комиссии существует особое мнение, отличное от решения, принятого большинством голосов присутствующих на заседании членов Квалификационной комиссии,</w:t>
      </w:r>
      <w:r w:rsidR="007637E4">
        <w:rPr>
          <w:lang w:eastAsia="ru-RU"/>
        </w:rPr>
        <w:t xml:space="preserve"> по желанию</w:t>
      </w:r>
      <w:r w:rsidRPr="00A357BB">
        <w:rPr>
          <w:lang w:eastAsia="ru-RU"/>
        </w:rPr>
        <w:t xml:space="preserve"> данное мнение представляется в письменной форме и приобщается к протоколу заседания.</w:t>
      </w:r>
    </w:p>
    <w:p w:rsidR="009274D7" w:rsidRPr="00A357BB" w:rsidRDefault="008859B0" w:rsidP="00BB5ECC">
      <w:pPr>
        <w:jc w:val="both"/>
        <w:rPr>
          <w:lang w:eastAsia="ru-RU"/>
        </w:rPr>
      </w:pPr>
      <w:r w:rsidRPr="00A357BB">
        <w:t xml:space="preserve">            </w:t>
      </w:r>
      <w:r w:rsidR="009274D7" w:rsidRPr="00A357BB">
        <w:rPr>
          <w:b/>
        </w:rPr>
        <w:t>3.4.</w:t>
      </w:r>
      <w:r w:rsidR="009274D7" w:rsidRPr="00A357BB">
        <w:t xml:space="preserve"> </w:t>
      </w:r>
      <w:r w:rsidR="00B33B77" w:rsidRPr="00A357BB">
        <w:t>Решения и заключения квалификационной принимаются простым большинством голосов членов квалификационной комиссии, участвующих в её заседании, путем голосования именными бюллетенями. В случае равенства числа голосов, голос председателя является решающим</w:t>
      </w:r>
      <w:r w:rsidR="00A12E88" w:rsidRPr="00A357BB">
        <w:t xml:space="preserve"> </w:t>
      </w:r>
    </w:p>
    <w:p w:rsidR="001E17F1" w:rsidRPr="00A357BB" w:rsidRDefault="00B33B77" w:rsidP="00BB5ECC">
      <w:pPr>
        <w:pStyle w:val="210"/>
        <w:ind w:firstLine="708"/>
        <w:rPr>
          <w:sz w:val="24"/>
        </w:rPr>
      </w:pPr>
      <w:r w:rsidRPr="00A357BB">
        <w:rPr>
          <w:sz w:val="24"/>
        </w:rPr>
        <w:t>Формы бюллетеней для голосования утверждаются советом Федеральной палаты адвокатов.</w:t>
      </w:r>
    </w:p>
    <w:p w:rsidR="00A57CFF" w:rsidRPr="00A357BB" w:rsidRDefault="009F3109" w:rsidP="00BB5ECC">
      <w:pPr>
        <w:rPr>
          <w:lang w:eastAsia="ru-RU"/>
        </w:rPr>
      </w:pPr>
      <w:r w:rsidRPr="00A357BB">
        <w:rPr>
          <w:lang w:eastAsia="ru-RU"/>
        </w:rPr>
        <w:t xml:space="preserve">            </w:t>
      </w:r>
      <w:r w:rsidR="007246DB" w:rsidRPr="00A357BB">
        <w:rPr>
          <w:b/>
          <w:lang w:eastAsia="ru-RU"/>
        </w:rPr>
        <w:t>3.</w:t>
      </w:r>
      <w:r w:rsidR="00B658F4" w:rsidRPr="00A357BB">
        <w:rPr>
          <w:b/>
          <w:lang w:eastAsia="ru-RU"/>
        </w:rPr>
        <w:t>5</w:t>
      </w:r>
      <w:r w:rsidR="007246DB" w:rsidRPr="00A357BB">
        <w:rPr>
          <w:b/>
          <w:lang w:eastAsia="ru-RU"/>
        </w:rPr>
        <w:t>.</w:t>
      </w:r>
      <w:r w:rsidR="007246DB" w:rsidRPr="00A357BB">
        <w:rPr>
          <w:lang w:eastAsia="ru-RU"/>
        </w:rPr>
        <w:t xml:space="preserve"> Председатель Квалификационной комиссии:</w:t>
      </w:r>
    </w:p>
    <w:p w:rsidR="00A57CFF" w:rsidRPr="00A357BB" w:rsidRDefault="00A57CFF" w:rsidP="00BB5ECC">
      <w:pPr>
        <w:rPr>
          <w:lang w:eastAsia="ru-RU"/>
        </w:rPr>
      </w:pPr>
      <w:r w:rsidRPr="00A357BB">
        <w:rPr>
          <w:lang w:eastAsia="ru-RU"/>
        </w:rPr>
        <w:t>-  организует работу квалификационной комиссии;</w:t>
      </w:r>
    </w:p>
    <w:p w:rsidR="00A57CFF" w:rsidRPr="00A357BB" w:rsidRDefault="00A57CFF" w:rsidP="00BB5ECC">
      <w:pPr>
        <w:rPr>
          <w:lang w:eastAsia="ru-RU"/>
        </w:rPr>
      </w:pPr>
      <w:r w:rsidRPr="00A357BB">
        <w:rPr>
          <w:lang w:eastAsia="ru-RU"/>
        </w:rPr>
        <w:t xml:space="preserve">- </w:t>
      </w:r>
      <w:r w:rsidR="007246DB" w:rsidRPr="00A357BB">
        <w:rPr>
          <w:lang w:eastAsia="ru-RU"/>
        </w:rPr>
        <w:t xml:space="preserve"> возглавляет Квалификационную комиссию в ее взаимоотношениях с третьими лицами; </w:t>
      </w:r>
    </w:p>
    <w:p w:rsidR="00A57CFF" w:rsidRPr="00A357BB" w:rsidRDefault="00A57CFF" w:rsidP="00BB5ECC">
      <w:pPr>
        <w:rPr>
          <w:lang w:eastAsia="ru-RU"/>
        </w:rPr>
      </w:pPr>
      <w:r w:rsidRPr="00A357BB">
        <w:rPr>
          <w:lang w:eastAsia="ru-RU"/>
        </w:rPr>
        <w:t xml:space="preserve">-  </w:t>
      </w:r>
      <w:r w:rsidR="007246DB" w:rsidRPr="00A357BB">
        <w:rPr>
          <w:lang w:eastAsia="ru-RU"/>
        </w:rPr>
        <w:t xml:space="preserve">формирует повестку дня заседаний Комиссии, созывает и проводит ее заседания; </w:t>
      </w:r>
    </w:p>
    <w:p w:rsidR="003A18D4" w:rsidRPr="00A357BB" w:rsidRDefault="003A18D4" w:rsidP="00BB5ECC">
      <w:pPr>
        <w:jc w:val="both"/>
        <w:textAlignment w:val="baseline"/>
        <w:rPr>
          <w:lang w:eastAsia="ru-RU"/>
        </w:rPr>
      </w:pPr>
      <w:r w:rsidRPr="00A357BB">
        <w:rPr>
          <w:lang w:eastAsia="ru-RU"/>
        </w:rPr>
        <w:t>-  организует проверку представленных претендент</w:t>
      </w:r>
      <w:r w:rsidR="001E17F1" w:rsidRPr="00A357BB">
        <w:rPr>
          <w:lang w:eastAsia="ru-RU"/>
        </w:rPr>
        <w:t>ам</w:t>
      </w:r>
      <w:r w:rsidR="00F11C02" w:rsidRPr="00A357BB">
        <w:rPr>
          <w:lang w:eastAsia="ru-RU"/>
        </w:rPr>
        <w:t>и на получение статуса адвоката</w:t>
      </w:r>
      <w:r w:rsidRPr="00A357BB">
        <w:rPr>
          <w:lang w:eastAsia="ru-RU"/>
        </w:rPr>
        <w:t xml:space="preserve"> документов;</w:t>
      </w:r>
    </w:p>
    <w:p w:rsidR="003A18D4" w:rsidRPr="00A357BB" w:rsidRDefault="003A18D4" w:rsidP="00BB5ECC">
      <w:pPr>
        <w:jc w:val="both"/>
        <w:textAlignment w:val="baseline"/>
        <w:rPr>
          <w:lang w:eastAsia="ru-RU"/>
        </w:rPr>
      </w:pPr>
      <w:r w:rsidRPr="00A357BB">
        <w:rPr>
          <w:bdr w:val="none" w:sz="0" w:space="0" w:color="auto" w:frame="1"/>
          <w:lang w:eastAsia="ru-RU"/>
        </w:rPr>
        <w:t xml:space="preserve">- </w:t>
      </w:r>
      <w:r w:rsidRPr="00A357BB">
        <w:rPr>
          <w:lang w:eastAsia="ru-RU"/>
        </w:rPr>
        <w:t> назначает дату и время сдачи квалификационных экзаменов;</w:t>
      </w:r>
    </w:p>
    <w:p w:rsidR="003A18D4" w:rsidRPr="00A357BB" w:rsidRDefault="003A18D4" w:rsidP="00BB5ECC">
      <w:pPr>
        <w:rPr>
          <w:lang w:eastAsia="ru-RU"/>
        </w:rPr>
      </w:pPr>
      <w:r w:rsidRPr="00A357BB">
        <w:rPr>
          <w:lang w:eastAsia="ru-RU"/>
        </w:rPr>
        <w:t xml:space="preserve">-  </w:t>
      </w:r>
      <w:r w:rsidR="007246DB" w:rsidRPr="00A357BB">
        <w:rPr>
          <w:lang w:eastAsia="ru-RU"/>
        </w:rPr>
        <w:t>дает поручения членам Квалификационной комиссии по вопросам, связанным с ее деятельностью;</w:t>
      </w:r>
    </w:p>
    <w:p w:rsidR="003A18D4" w:rsidRPr="00A357BB" w:rsidRDefault="003A18D4" w:rsidP="00BB5ECC">
      <w:pPr>
        <w:jc w:val="both"/>
        <w:textAlignment w:val="baseline"/>
        <w:rPr>
          <w:lang w:eastAsia="ru-RU"/>
        </w:rPr>
      </w:pPr>
      <w:r w:rsidRPr="00A357BB">
        <w:rPr>
          <w:lang w:eastAsia="ru-RU"/>
        </w:rPr>
        <w:t>- подписывает протоколы заседаний комиссии и другие документы, отражающие работу комиссии;</w:t>
      </w:r>
    </w:p>
    <w:p w:rsidR="003A18D4" w:rsidRPr="00A357BB" w:rsidRDefault="003A18D4" w:rsidP="00BB5ECC">
      <w:pPr>
        <w:jc w:val="both"/>
        <w:textAlignment w:val="baseline"/>
        <w:rPr>
          <w:lang w:eastAsia="ru-RU"/>
        </w:rPr>
      </w:pPr>
      <w:r w:rsidRPr="00A357BB">
        <w:rPr>
          <w:bdr w:val="none" w:sz="0" w:space="0" w:color="auto" w:frame="1"/>
          <w:lang w:eastAsia="ru-RU"/>
        </w:rPr>
        <w:t>- о</w:t>
      </w:r>
      <w:r w:rsidRPr="00A357BB">
        <w:rPr>
          <w:lang w:eastAsia="ru-RU"/>
        </w:rPr>
        <w:t>рганизует обобщение результатов работы комиссии и принимает меры по улучшению организации ее деятельности</w:t>
      </w:r>
      <w:r w:rsidR="009F3109" w:rsidRPr="00A357BB">
        <w:rPr>
          <w:lang w:eastAsia="ru-RU"/>
        </w:rPr>
        <w:t>;</w:t>
      </w:r>
    </w:p>
    <w:p w:rsidR="007246DB" w:rsidRPr="00A357BB" w:rsidRDefault="003A18D4" w:rsidP="00BB5ECC">
      <w:pPr>
        <w:jc w:val="both"/>
        <w:rPr>
          <w:lang w:eastAsia="ru-RU"/>
        </w:rPr>
      </w:pPr>
      <w:r w:rsidRPr="00A357BB">
        <w:rPr>
          <w:lang w:eastAsia="ru-RU"/>
        </w:rPr>
        <w:t xml:space="preserve">-  </w:t>
      </w:r>
      <w:r w:rsidR="007246DB" w:rsidRPr="00A357BB">
        <w:rPr>
          <w:lang w:eastAsia="ru-RU"/>
        </w:rPr>
        <w:t>руководит аппаратом Квалификационной комиссии, организует делопроизводство в Квалификационной комиссии, выполняет иные обязанности, вытекающие из деятельности Квалификационной комиссии. </w:t>
      </w:r>
    </w:p>
    <w:p w:rsidR="007246DB" w:rsidRPr="00A357BB" w:rsidRDefault="007246DB" w:rsidP="00BB5ECC">
      <w:pPr>
        <w:rPr>
          <w:lang w:eastAsia="ru-RU"/>
        </w:rPr>
      </w:pPr>
      <w:r w:rsidRPr="00A357BB">
        <w:rPr>
          <w:lang w:eastAsia="ru-RU"/>
        </w:rPr>
        <w:t>В период отсутствия Председателя Квалификационной комиссии его обязанности исполняет заместитель.</w:t>
      </w:r>
    </w:p>
    <w:p w:rsidR="007246DB" w:rsidRPr="00A357BB" w:rsidRDefault="008859B0" w:rsidP="00BB5ECC">
      <w:pPr>
        <w:jc w:val="both"/>
        <w:textAlignment w:val="baseline"/>
        <w:rPr>
          <w:lang w:eastAsia="ru-RU"/>
        </w:rPr>
      </w:pPr>
      <w:r w:rsidRPr="00A357BB">
        <w:rPr>
          <w:lang w:eastAsia="ru-RU"/>
        </w:rPr>
        <w:t xml:space="preserve">           </w:t>
      </w:r>
      <w:r w:rsidR="009F3109" w:rsidRPr="00A357BB">
        <w:rPr>
          <w:b/>
          <w:lang w:eastAsia="ru-RU"/>
        </w:rPr>
        <w:t>3</w:t>
      </w:r>
      <w:r w:rsidR="00B658F4" w:rsidRPr="00A357BB">
        <w:rPr>
          <w:b/>
          <w:lang w:eastAsia="ru-RU"/>
        </w:rPr>
        <w:t>.6</w:t>
      </w:r>
      <w:r w:rsidR="009F3109" w:rsidRPr="00A357BB">
        <w:rPr>
          <w:b/>
          <w:lang w:eastAsia="ru-RU"/>
        </w:rPr>
        <w:t>.</w:t>
      </w:r>
      <w:r w:rsidR="009F3109" w:rsidRPr="00A357BB">
        <w:rPr>
          <w:lang w:eastAsia="ru-RU"/>
        </w:rPr>
        <w:t xml:space="preserve"> </w:t>
      </w:r>
      <w:r w:rsidR="007246DB" w:rsidRPr="00A357BB">
        <w:rPr>
          <w:lang w:eastAsia="ru-RU"/>
        </w:rPr>
        <w:t xml:space="preserve">Секретарь Квалификационной комиссии: </w:t>
      </w:r>
    </w:p>
    <w:p w:rsidR="007246DB" w:rsidRPr="00A357BB" w:rsidRDefault="009F3109" w:rsidP="00BB5ECC">
      <w:pPr>
        <w:jc w:val="both"/>
        <w:textAlignment w:val="baseline"/>
        <w:rPr>
          <w:lang w:eastAsia="ru-RU"/>
        </w:rPr>
      </w:pPr>
      <w:r w:rsidRPr="00A357BB">
        <w:rPr>
          <w:bdr w:val="none" w:sz="0" w:space="0" w:color="auto" w:frame="1"/>
          <w:lang w:eastAsia="ru-RU"/>
        </w:rPr>
        <w:t>-</w:t>
      </w:r>
      <w:r w:rsidR="007246DB" w:rsidRPr="00A357BB">
        <w:rPr>
          <w:lang w:eastAsia="ru-RU"/>
        </w:rPr>
        <w:t xml:space="preserve"> </w:t>
      </w:r>
      <w:r w:rsidR="00176518" w:rsidRPr="00A357BB">
        <w:rPr>
          <w:lang w:eastAsia="ru-RU"/>
        </w:rPr>
        <w:t xml:space="preserve">   </w:t>
      </w:r>
      <w:r w:rsidR="007246DB" w:rsidRPr="00A357BB">
        <w:rPr>
          <w:lang w:eastAsia="ru-RU"/>
        </w:rPr>
        <w:t>ведет и подписыв</w:t>
      </w:r>
      <w:r w:rsidRPr="00A357BB">
        <w:rPr>
          <w:lang w:eastAsia="ru-RU"/>
        </w:rPr>
        <w:t>ает протокол заседания комиссии;</w:t>
      </w:r>
    </w:p>
    <w:p w:rsidR="007246DB" w:rsidRPr="00A357BB" w:rsidRDefault="009F3109" w:rsidP="00BB5ECC">
      <w:pPr>
        <w:jc w:val="both"/>
        <w:textAlignment w:val="baseline"/>
        <w:rPr>
          <w:lang w:eastAsia="ru-RU"/>
        </w:rPr>
      </w:pPr>
      <w:r w:rsidRPr="00A357BB">
        <w:rPr>
          <w:bdr w:val="none" w:sz="0" w:space="0" w:color="auto" w:frame="1"/>
          <w:lang w:eastAsia="ru-RU"/>
        </w:rPr>
        <w:t>- н</w:t>
      </w:r>
      <w:r w:rsidR="007246DB" w:rsidRPr="00A357BB">
        <w:rPr>
          <w:lang w:eastAsia="ru-RU"/>
        </w:rPr>
        <w:t xml:space="preserve">а </w:t>
      </w:r>
      <w:proofErr w:type="gramStart"/>
      <w:r w:rsidR="007246DB" w:rsidRPr="00A357BB">
        <w:rPr>
          <w:lang w:eastAsia="ru-RU"/>
        </w:rPr>
        <w:t>секретаря  комиссии</w:t>
      </w:r>
      <w:proofErr w:type="gramEnd"/>
      <w:r w:rsidR="007246DB" w:rsidRPr="00A357BB">
        <w:rPr>
          <w:lang w:eastAsia="ru-RU"/>
        </w:rPr>
        <w:t xml:space="preserve"> могут быть возложены иные обязанности, связанные с обе</w:t>
      </w:r>
      <w:r w:rsidRPr="00A357BB">
        <w:rPr>
          <w:lang w:eastAsia="ru-RU"/>
        </w:rPr>
        <w:t>спечением деятельности комиссии;</w:t>
      </w:r>
    </w:p>
    <w:p w:rsidR="007246DB" w:rsidRPr="00A357BB" w:rsidRDefault="009F3109" w:rsidP="00BB5ECC">
      <w:pPr>
        <w:ind w:firstLine="360"/>
        <w:jc w:val="both"/>
      </w:pPr>
      <w:r w:rsidRPr="00A357BB">
        <w:rPr>
          <w:lang w:eastAsia="ru-RU"/>
        </w:rPr>
        <w:t>- в отсутствие секретаря его обязанности по поручению председателя комиссии исполняет один из членов комиссии</w:t>
      </w:r>
    </w:p>
    <w:p w:rsidR="00B658F4" w:rsidRPr="00A357BB" w:rsidRDefault="008859B0" w:rsidP="00BB5ECC">
      <w:pPr>
        <w:ind w:firstLine="360"/>
        <w:jc w:val="both"/>
      </w:pPr>
      <w:r w:rsidRPr="00A357BB">
        <w:t xml:space="preserve">     </w:t>
      </w:r>
      <w:r w:rsidR="00B658F4" w:rsidRPr="00A357BB">
        <w:rPr>
          <w:b/>
        </w:rPr>
        <w:t>3.7.</w:t>
      </w:r>
      <w:r w:rsidR="00B658F4" w:rsidRPr="00A357BB">
        <w:t xml:space="preserve"> </w:t>
      </w:r>
      <w:r w:rsidR="00176518" w:rsidRPr="00A357BB">
        <w:rPr>
          <w:lang w:eastAsia="ru-RU"/>
        </w:rPr>
        <w:t xml:space="preserve"> </w:t>
      </w:r>
      <w:r w:rsidR="00B658F4" w:rsidRPr="00A357BB">
        <w:rPr>
          <w:lang w:eastAsia="ru-RU"/>
        </w:rPr>
        <w:t xml:space="preserve">Делопроизводство квалификационной комиссии </w:t>
      </w:r>
      <w:r w:rsidR="009F3109" w:rsidRPr="00A357BB">
        <w:rPr>
          <w:lang w:eastAsia="ru-RU"/>
        </w:rPr>
        <w:t xml:space="preserve">возлагается на </w:t>
      </w:r>
      <w:r w:rsidR="00B658F4" w:rsidRPr="00A357BB">
        <w:t>аппарат ННО «Адвокатская палата Кировской области»;</w:t>
      </w:r>
    </w:p>
    <w:p w:rsidR="009F3109" w:rsidRPr="00A357BB" w:rsidRDefault="009F3109" w:rsidP="00BB5ECC">
      <w:pPr>
        <w:jc w:val="both"/>
        <w:textAlignment w:val="baseline"/>
        <w:rPr>
          <w:lang w:eastAsia="ru-RU"/>
        </w:rPr>
      </w:pPr>
      <w:r w:rsidRPr="00A357BB">
        <w:rPr>
          <w:lang w:eastAsia="ru-RU"/>
        </w:rPr>
        <w:t xml:space="preserve"> </w:t>
      </w:r>
      <w:r w:rsidR="008859B0" w:rsidRPr="00A357BB">
        <w:rPr>
          <w:lang w:eastAsia="ru-RU"/>
        </w:rPr>
        <w:t xml:space="preserve">          </w:t>
      </w:r>
      <w:r w:rsidR="00304139" w:rsidRPr="00A357BB">
        <w:rPr>
          <w:b/>
          <w:lang w:eastAsia="ru-RU"/>
        </w:rPr>
        <w:t>3.8.</w:t>
      </w:r>
      <w:r w:rsidR="00304139" w:rsidRPr="00A357BB">
        <w:rPr>
          <w:lang w:eastAsia="ru-RU"/>
        </w:rPr>
        <w:t xml:space="preserve"> </w:t>
      </w:r>
      <w:r w:rsidRPr="00A357BB">
        <w:rPr>
          <w:lang w:eastAsia="ru-RU"/>
        </w:rPr>
        <w:t xml:space="preserve">Бюллетени для голосования, </w:t>
      </w:r>
      <w:r w:rsidR="00304139" w:rsidRPr="00A357BB">
        <w:rPr>
          <w:lang w:eastAsia="ru-RU"/>
        </w:rPr>
        <w:t xml:space="preserve">а также </w:t>
      </w:r>
      <w:r w:rsidRPr="00A357BB">
        <w:rPr>
          <w:lang w:eastAsia="ru-RU"/>
        </w:rPr>
        <w:t xml:space="preserve">тексты </w:t>
      </w:r>
      <w:r w:rsidR="006C0C25">
        <w:rPr>
          <w:lang w:eastAsia="ru-RU"/>
        </w:rPr>
        <w:t>тестирования (если результат отрицательный),</w:t>
      </w:r>
      <w:r w:rsidR="007637E4">
        <w:rPr>
          <w:lang w:eastAsia="ru-RU"/>
        </w:rPr>
        <w:t xml:space="preserve"> устных ответов на вопросы и письменное </w:t>
      </w:r>
      <w:r w:rsidR="006C0C25">
        <w:rPr>
          <w:lang w:eastAsia="ru-RU"/>
        </w:rPr>
        <w:t xml:space="preserve">решение задач </w:t>
      </w:r>
      <w:r w:rsidR="00304139" w:rsidRPr="00A357BB">
        <w:rPr>
          <w:lang w:eastAsia="ru-RU"/>
        </w:rPr>
        <w:t xml:space="preserve">претендентов </w:t>
      </w:r>
      <w:r w:rsidRPr="00A357BB">
        <w:rPr>
          <w:lang w:eastAsia="ru-RU"/>
        </w:rPr>
        <w:t>приобщаются к протоколу заседания</w:t>
      </w:r>
      <w:r w:rsidR="00304139" w:rsidRPr="00A357BB">
        <w:rPr>
          <w:lang w:eastAsia="ru-RU"/>
        </w:rPr>
        <w:t xml:space="preserve"> квалификационной комиссии</w:t>
      </w:r>
      <w:r w:rsidRPr="00A357BB">
        <w:rPr>
          <w:lang w:eastAsia="ru-RU"/>
        </w:rPr>
        <w:t xml:space="preserve"> и хранятся в документации адвокатской палаты как бланки строгой отчетности в течение трех лет</w:t>
      </w:r>
      <w:r w:rsidR="00304139" w:rsidRPr="00A357BB">
        <w:rPr>
          <w:lang w:eastAsia="ru-RU"/>
        </w:rPr>
        <w:t>, после чего подлежат уничтожению</w:t>
      </w:r>
    </w:p>
    <w:p w:rsidR="009F3109" w:rsidRPr="00A357BB" w:rsidRDefault="00304139" w:rsidP="00BB5ECC">
      <w:pPr>
        <w:jc w:val="both"/>
        <w:textAlignment w:val="baseline"/>
        <w:rPr>
          <w:lang w:eastAsia="ru-RU"/>
        </w:rPr>
      </w:pPr>
      <w:r w:rsidRPr="00A357BB">
        <w:rPr>
          <w:bdr w:val="none" w:sz="0" w:space="0" w:color="auto" w:frame="1"/>
          <w:lang w:eastAsia="ru-RU"/>
        </w:rPr>
        <w:t xml:space="preserve">           </w:t>
      </w:r>
      <w:r w:rsidRPr="00A357BB">
        <w:rPr>
          <w:b/>
          <w:bdr w:val="none" w:sz="0" w:space="0" w:color="auto" w:frame="1"/>
          <w:lang w:eastAsia="ru-RU"/>
        </w:rPr>
        <w:t>3.9.</w:t>
      </w:r>
      <w:r w:rsidR="009F3109" w:rsidRPr="00A357BB">
        <w:rPr>
          <w:lang w:eastAsia="ru-RU"/>
        </w:rPr>
        <w:t> </w:t>
      </w:r>
      <w:r w:rsidR="008859B0" w:rsidRPr="00A357BB">
        <w:rPr>
          <w:lang w:eastAsia="ru-RU"/>
        </w:rPr>
        <w:t xml:space="preserve"> </w:t>
      </w:r>
      <w:r w:rsidR="009F3109" w:rsidRPr="00A357BB">
        <w:rPr>
          <w:lang w:eastAsia="ru-RU"/>
        </w:rPr>
        <w:t>Личные дела претендентов, не сдавших экзамены, хранятся в архиве квалификационной комиссии в течение трех лет.</w:t>
      </w:r>
    </w:p>
    <w:p w:rsidR="003F77EA" w:rsidRPr="00A357BB" w:rsidRDefault="00304139" w:rsidP="00BB5ECC">
      <w:pPr>
        <w:jc w:val="both"/>
        <w:textAlignment w:val="baseline"/>
        <w:rPr>
          <w:lang w:eastAsia="ru-RU"/>
        </w:rPr>
      </w:pPr>
      <w:r w:rsidRPr="00A357BB">
        <w:rPr>
          <w:bdr w:val="none" w:sz="0" w:space="0" w:color="auto" w:frame="1"/>
          <w:lang w:eastAsia="ru-RU"/>
        </w:rPr>
        <w:lastRenderedPageBreak/>
        <w:t xml:space="preserve">          </w:t>
      </w:r>
      <w:r w:rsidR="008859B0" w:rsidRPr="00A357BB">
        <w:rPr>
          <w:bdr w:val="none" w:sz="0" w:space="0" w:color="auto" w:frame="1"/>
          <w:lang w:eastAsia="ru-RU"/>
        </w:rPr>
        <w:t xml:space="preserve"> </w:t>
      </w:r>
      <w:r w:rsidRPr="00A357BB">
        <w:rPr>
          <w:b/>
          <w:bdr w:val="none" w:sz="0" w:space="0" w:color="auto" w:frame="1"/>
          <w:lang w:eastAsia="ru-RU"/>
        </w:rPr>
        <w:t>3.10</w:t>
      </w:r>
      <w:r w:rsidR="009F3109" w:rsidRPr="00A357BB">
        <w:rPr>
          <w:b/>
          <w:bdr w:val="none" w:sz="0" w:space="0" w:color="auto" w:frame="1"/>
          <w:lang w:eastAsia="ru-RU"/>
        </w:rPr>
        <w:t>.</w:t>
      </w:r>
      <w:r w:rsidR="009F3109" w:rsidRPr="00A357BB">
        <w:rPr>
          <w:lang w:eastAsia="ru-RU"/>
        </w:rPr>
        <w:t> Архив квалификационной комиссии обеспечивает хранение личных дел адвокатов, протоколов заседания комиссии</w:t>
      </w:r>
      <w:r w:rsidRPr="00A357BB">
        <w:rPr>
          <w:lang w:eastAsia="ru-RU"/>
        </w:rPr>
        <w:t>, дисциплинарных производств</w:t>
      </w:r>
      <w:r w:rsidR="009F3109" w:rsidRPr="00A357BB">
        <w:rPr>
          <w:lang w:eastAsia="ru-RU"/>
        </w:rPr>
        <w:t xml:space="preserve"> и материалов проводимых квалификационной комиссией проверок. Выдача из архива сведений об адвокатах и о работе комиссии по запросам судов, органов прокуратуры, дознания и предварительного следствия по имеющимся в их производстве уголовным и гражданским делам и материалам прокурорских проверок, производится архивом не иначе как по письменному указанию председателя квалификационной комиссии.</w:t>
      </w:r>
    </w:p>
    <w:p w:rsidR="00304139" w:rsidRPr="00A357BB" w:rsidRDefault="00304139" w:rsidP="00BB5ECC">
      <w:pPr>
        <w:jc w:val="both"/>
        <w:textAlignment w:val="baseline"/>
        <w:rPr>
          <w:lang w:eastAsia="ru-RU"/>
        </w:rPr>
      </w:pPr>
    </w:p>
    <w:p w:rsidR="000E7986" w:rsidRPr="00A357BB" w:rsidRDefault="000E7986" w:rsidP="00BB5ECC">
      <w:pPr>
        <w:pStyle w:val="a3"/>
        <w:ind w:left="360"/>
        <w:jc w:val="center"/>
      </w:pPr>
      <w:r w:rsidRPr="00A357BB">
        <w:t>4.ПРИЕМ КВАЛИФИКАЦИОННЫХ ЭКЗАМЕНОВ И ПРИСВОЕНИЕ СТАТУСА АДВОКАТА</w:t>
      </w:r>
    </w:p>
    <w:p w:rsidR="003F77EA" w:rsidRPr="00A357BB" w:rsidRDefault="000E7986" w:rsidP="00BB5ECC">
      <w:pPr>
        <w:suppressAutoHyphens w:val="0"/>
        <w:ind w:left="600"/>
        <w:jc w:val="both"/>
        <w:textAlignment w:val="baseline"/>
      </w:pPr>
      <w:r w:rsidRPr="00A357BB">
        <w:tab/>
      </w:r>
    </w:p>
    <w:p w:rsidR="00597F59" w:rsidRPr="00A357BB" w:rsidRDefault="000E7986" w:rsidP="00BB5ECC">
      <w:pPr>
        <w:pStyle w:val="a3"/>
        <w:ind w:firstLine="709"/>
        <w:rPr>
          <w:i/>
          <w:u w:val="single"/>
        </w:rPr>
      </w:pPr>
      <w:r w:rsidRPr="00A357BB">
        <w:t>4.1.</w:t>
      </w:r>
      <w:r w:rsidRPr="00A357BB">
        <w:rPr>
          <w:b w:val="0"/>
        </w:rPr>
        <w:t xml:space="preserve"> </w:t>
      </w:r>
      <w:r w:rsidR="00D96D1C" w:rsidRPr="00A357BB">
        <w:rPr>
          <w:b w:val="0"/>
          <w:bdr w:val="none" w:sz="0" w:space="0" w:color="auto" w:frame="1"/>
          <w:lang w:eastAsia="ru-RU"/>
        </w:rPr>
        <w:t>Порядок допуска претендентов</w:t>
      </w:r>
      <w:r w:rsidR="0082035F" w:rsidRPr="00A357BB">
        <w:rPr>
          <w:b w:val="0"/>
          <w:lang w:eastAsia="ru-RU"/>
        </w:rPr>
        <w:t xml:space="preserve"> на присвоение статуса адвоката</w:t>
      </w:r>
      <w:r w:rsidR="00D96D1C" w:rsidRPr="00A357BB">
        <w:rPr>
          <w:b w:val="0"/>
          <w:bdr w:val="none" w:sz="0" w:space="0" w:color="auto" w:frame="1"/>
          <w:lang w:eastAsia="ru-RU"/>
        </w:rPr>
        <w:t xml:space="preserve"> к квалификационному экзамену, порядок проведения квалификационно</w:t>
      </w:r>
      <w:r w:rsidR="0082035F" w:rsidRPr="00A357BB">
        <w:rPr>
          <w:b w:val="0"/>
          <w:bdr w:val="none" w:sz="0" w:space="0" w:color="auto" w:frame="1"/>
          <w:lang w:eastAsia="ru-RU"/>
        </w:rPr>
        <w:t>го</w:t>
      </w:r>
      <w:r w:rsidR="00D96D1C" w:rsidRPr="00A357BB">
        <w:rPr>
          <w:b w:val="0"/>
          <w:bdr w:val="none" w:sz="0" w:space="0" w:color="auto" w:frame="1"/>
          <w:lang w:eastAsia="ru-RU"/>
        </w:rPr>
        <w:t xml:space="preserve"> экзамен</w:t>
      </w:r>
      <w:r w:rsidR="0082035F" w:rsidRPr="00A357BB">
        <w:rPr>
          <w:b w:val="0"/>
          <w:bdr w:val="none" w:sz="0" w:space="0" w:color="auto" w:frame="1"/>
          <w:lang w:eastAsia="ru-RU"/>
        </w:rPr>
        <w:t xml:space="preserve">а, </w:t>
      </w:r>
      <w:r w:rsidR="00D96D1C" w:rsidRPr="00A357BB">
        <w:rPr>
          <w:b w:val="0"/>
          <w:lang w:eastAsia="ru-RU"/>
        </w:rPr>
        <w:t>оценка знаний претендента</w:t>
      </w:r>
      <w:r w:rsidR="0082035F" w:rsidRPr="00A357BB">
        <w:rPr>
          <w:b w:val="0"/>
          <w:lang w:eastAsia="ru-RU"/>
        </w:rPr>
        <w:t xml:space="preserve"> и присвоение статуса адвоката</w:t>
      </w:r>
      <w:r w:rsidR="00D96D1C" w:rsidRPr="00A357BB">
        <w:rPr>
          <w:b w:val="0"/>
          <w:lang w:eastAsia="ru-RU"/>
        </w:rPr>
        <w:t xml:space="preserve"> осуществляется</w:t>
      </w:r>
      <w:r w:rsidR="00D96D1C" w:rsidRPr="00A357BB">
        <w:rPr>
          <w:b w:val="0"/>
          <w:bdr w:val="none" w:sz="0" w:space="0" w:color="auto" w:frame="1"/>
          <w:lang w:eastAsia="ru-RU"/>
        </w:rPr>
        <w:t xml:space="preserve"> </w:t>
      </w:r>
      <w:r w:rsidR="0082035F" w:rsidRPr="00A357BB">
        <w:rPr>
          <w:b w:val="0"/>
          <w:bdr w:val="none" w:sz="0" w:space="0" w:color="auto" w:frame="1"/>
          <w:lang w:eastAsia="ru-RU"/>
        </w:rPr>
        <w:t xml:space="preserve">в порядке, </w:t>
      </w:r>
      <w:r w:rsidR="00D96D1C" w:rsidRPr="00A357BB">
        <w:rPr>
          <w:b w:val="0"/>
          <w:bdr w:val="none" w:sz="0" w:space="0" w:color="auto" w:frame="1"/>
          <w:lang w:eastAsia="ru-RU"/>
        </w:rPr>
        <w:t>регулируе</w:t>
      </w:r>
      <w:r w:rsidR="0082035F" w:rsidRPr="00A357BB">
        <w:rPr>
          <w:b w:val="0"/>
          <w:bdr w:val="none" w:sz="0" w:space="0" w:color="auto" w:frame="1"/>
          <w:lang w:eastAsia="ru-RU"/>
        </w:rPr>
        <w:t>мом</w:t>
      </w:r>
      <w:r w:rsidR="00D96D1C" w:rsidRPr="00A357BB">
        <w:rPr>
          <w:b w:val="0"/>
          <w:bdr w:val="none" w:sz="0" w:space="0" w:color="auto" w:frame="1"/>
          <w:lang w:eastAsia="ru-RU"/>
        </w:rPr>
        <w:t xml:space="preserve"> </w:t>
      </w:r>
      <w:r w:rsidR="00D96D1C" w:rsidRPr="00A357BB">
        <w:rPr>
          <w:b w:val="0"/>
          <w:bCs w:val="0"/>
          <w:bdr w:val="none" w:sz="0" w:space="0" w:color="auto" w:frame="1"/>
          <w:lang w:eastAsia="ru-RU"/>
        </w:rPr>
        <w:t>Ф</w:t>
      </w:r>
      <w:r w:rsidR="00D96D1C" w:rsidRPr="00A357BB">
        <w:rPr>
          <w:b w:val="0"/>
          <w:bdr w:val="none" w:sz="0" w:space="0" w:color="auto" w:frame="1"/>
          <w:lang w:eastAsia="ru-RU"/>
        </w:rPr>
        <w:t xml:space="preserve">едеральным законом «Об адвокатской деятельности и адвокатуре в Российской Федерации» и Положением </w:t>
      </w:r>
      <w:r w:rsidR="00D96D1C" w:rsidRPr="00A357BB">
        <w:rPr>
          <w:b w:val="0"/>
          <w:bCs w:val="0"/>
          <w:bdr w:val="none" w:sz="0" w:space="0" w:color="auto" w:frame="1"/>
          <w:lang w:eastAsia="ru-RU"/>
        </w:rPr>
        <w:t>«О</w:t>
      </w:r>
      <w:r w:rsidR="00D96D1C" w:rsidRPr="00A357BB">
        <w:rPr>
          <w:b w:val="0"/>
          <w:bdr w:val="none" w:sz="0" w:space="0" w:color="auto" w:frame="1"/>
          <w:lang w:eastAsia="ru-RU"/>
        </w:rPr>
        <w:t xml:space="preserve"> порядке сдачи квалификационного экзамена на присвоение статуса адвоката</w:t>
      </w:r>
      <w:r w:rsidR="00D96D1C" w:rsidRPr="00A357BB">
        <w:rPr>
          <w:b w:val="0"/>
          <w:bCs w:val="0"/>
          <w:bdr w:val="none" w:sz="0" w:space="0" w:color="auto" w:frame="1"/>
          <w:lang w:eastAsia="ru-RU"/>
        </w:rPr>
        <w:t xml:space="preserve">» утвержденным Советом </w:t>
      </w:r>
      <w:r w:rsidR="00D96D1C" w:rsidRPr="00A357BB">
        <w:rPr>
          <w:b w:val="0"/>
          <w:bdr w:val="none" w:sz="0" w:space="0" w:color="auto" w:frame="1"/>
          <w:lang w:eastAsia="ru-RU"/>
        </w:rPr>
        <w:t>Федеральной палаты адвокатов Российской Федерации</w:t>
      </w:r>
      <w:r w:rsidR="00D96D1C" w:rsidRPr="00A357BB">
        <w:rPr>
          <w:b w:val="0"/>
          <w:bCs w:val="0"/>
          <w:bdr w:val="none" w:sz="0" w:space="0" w:color="auto" w:frame="1"/>
          <w:lang w:eastAsia="ru-RU"/>
        </w:rPr>
        <w:t xml:space="preserve">, </w:t>
      </w:r>
    </w:p>
    <w:p w:rsidR="00882133" w:rsidRPr="00A357BB" w:rsidRDefault="00AD5AB0" w:rsidP="00BB5ECC">
      <w:pPr>
        <w:jc w:val="both"/>
        <w:rPr>
          <w:i/>
          <w:u w:val="single"/>
        </w:rPr>
      </w:pPr>
      <w:r w:rsidRPr="00A357BB">
        <w:t xml:space="preserve">      </w:t>
      </w:r>
      <w:r w:rsidR="00B2550E" w:rsidRPr="00A357BB">
        <w:t xml:space="preserve">     </w:t>
      </w:r>
      <w:r w:rsidRPr="00A357BB">
        <w:t xml:space="preserve"> </w:t>
      </w:r>
      <w:r w:rsidR="000E7986" w:rsidRPr="00A357BB">
        <w:rPr>
          <w:b/>
        </w:rPr>
        <w:t>4.2.</w:t>
      </w:r>
      <w:r w:rsidR="000E7986" w:rsidRPr="00A357BB">
        <w:t xml:space="preserve"> Решение квалификационной комиссии о присвоении претенденту статуса адвоката вступает в силу со дня принятия претендентом присяги адв</w:t>
      </w:r>
      <w:r w:rsidR="00F11C02" w:rsidRPr="00A357BB">
        <w:t>оката, в порядке, установленном Советом</w:t>
      </w:r>
      <w:r w:rsidR="000E7986" w:rsidRPr="00A357BB">
        <w:t xml:space="preserve"> ННО «Адвокатская палата Кировской области».</w:t>
      </w:r>
      <w:r w:rsidR="00597F59" w:rsidRPr="00A357BB">
        <w:t xml:space="preserve"> </w:t>
      </w:r>
      <w:r w:rsidR="00597F59" w:rsidRPr="00A357BB">
        <w:rPr>
          <w:lang w:eastAsia="ru-RU"/>
        </w:rPr>
        <w:t xml:space="preserve">Срок принятия присяги адвокатом </w:t>
      </w:r>
      <w:r w:rsidR="00597F59" w:rsidRPr="00A357BB">
        <w:rPr>
          <w:b/>
          <w:lang w:eastAsia="ru-RU"/>
        </w:rPr>
        <w:t xml:space="preserve">- </w:t>
      </w:r>
      <w:r w:rsidR="00597F59" w:rsidRPr="00A357BB">
        <w:rPr>
          <w:lang w:eastAsia="ru-RU"/>
        </w:rPr>
        <w:t xml:space="preserve">не позднее </w:t>
      </w:r>
      <w:r w:rsidR="006C0C25">
        <w:rPr>
          <w:lang w:eastAsia="ru-RU"/>
        </w:rPr>
        <w:t>трех</w:t>
      </w:r>
      <w:r w:rsidR="00FB6B10" w:rsidRPr="00A357BB">
        <w:rPr>
          <w:lang w:eastAsia="ru-RU"/>
        </w:rPr>
        <w:t xml:space="preserve"> месяцев</w:t>
      </w:r>
      <w:r w:rsidR="00597F59" w:rsidRPr="00A357BB">
        <w:rPr>
          <w:lang w:eastAsia="ru-RU"/>
        </w:rPr>
        <w:t xml:space="preserve"> со дня </w:t>
      </w:r>
      <w:r w:rsidR="006C0C25">
        <w:rPr>
          <w:lang w:eastAsia="ru-RU"/>
        </w:rPr>
        <w:t>подачи претендентом заявления о присвоении ему статуса адвоката</w:t>
      </w:r>
      <w:r w:rsidR="00597F59" w:rsidRPr="00A357BB">
        <w:rPr>
          <w:lang w:eastAsia="ru-RU"/>
        </w:rPr>
        <w:t>. Данный срок может быть увеличен при наличии уважительной причины по решению Председателя кв</w:t>
      </w:r>
      <w:r w:rsidRPr="00A357BB">
        <w:rPr>
          <w:lang w:eastAsia="ru-RU"/>
        </w:rPr>
        <w:t>алификационной комиссии</w:t>
      </w:r>
      <w:r w:rsidR="00597F59" w:rsidRPr="00A357BB">
        <w:rPr>
          <w:lang w:eastAsia="ru-RU"/>
        </w:rPr>
        <w:t xml:space="preserve">. </w:t>
      </w:r>
    </w:p>
    <w:p w:rsidR="000E7986" w:rsidRPr="00A357BB" w:rsidRDefault="000E7986" w:rsidP="00BB5ECC">
      <w:pPr>
        <w:ind w:firstLine="708"/>
        <w:jc w:val="both"/>
      </w:pPr>
      <w:r w:rsidRPr="00A357BB">
        <w:rPr>
          <w:b/>
        </w:rPr>
        <w:t>4.3.</w:t>
      </w:r>
      <w:r w:rsidRPr="00A357BB">
        <w:t xml:space="preserve"> Решение квалификационной комиссии о присвоении претенденту статуса адвоката может быть отменено в случае отказа или уклонения адвокатом от принятия присяги в порядке, определенном Советом ННО «Адвокатская палата Кировской области».</w:t>
      </w:r>
    </w:p>
    <w:p w:rsidR="000E7986" w:rsidRPr="00A357BB" w:rsidRDefault="000E7986" w:rsidP="00BB5ECC">
      <w:pPr>
        <w:ind w:firstLine="708"/>
        <w:jc w:val="both"/>
      </w:pPr>
      <w:r w:rsidRPr="00A357BB">
        <w:rPr>
          <w:b/>
        </w:rPr>
        <w:t>4.4.</w:t>
      </w:r>
      <w:r w:rsidRPr="00A357BB">
        <w:t xml:space="preserve"> Не допускается присвоение статуса адвоката квалификационной комиссией </w:t>
      </w:r>
      <w:r w:rsidR="00F11C02" w:rsidRPr="00A357BB">
        <w:t>ННО</w:t>
      </w:r>
      <w:r w:rsidRPr="00A357BB">
        <w:t xml:space="preserve"> </w:t>
      </w:r>
      <w:r w:rsidR="00F11C02" w:rsidRPr="00A357BB">
        <w:t>«</w:t>
      </w:r>
      <w:r w:rsidRPr="00A357BB">
        <w:t>Адвокатск</w:t>
      </w:r>
      <w:r w:rsidR="00F11C02" w:rsidRPr="00A357BB">
        <w:t>ая</w:t>
      </w:r>
      <w:r w:rsidRPr="00A357BB">
        <w:t xml:space="preserve"> палат</w:t>
      </w:r>
      <w:r w:rsidR="00F11C02" w:rsidRPr="00A357BB">
        <w:t>а Кировской</w:t>
      </w:r>
      <w:r w:rsidRPr="00A357BB">
        <w:t xml:space="preserve"> области</w:t>
      </w:r>
      <w:r w:rsidR="00F11C02" w:rsidRPr="00A357BB">
        <w:t>»</w:t>
      </w:r>
      <w:r w:rsidRPr="00A357BB">
        <w:t>, либо внесения в реестр адвокатов Кировской области претендентов, сдавших квалификационные экзамены в другом регионе Российской Федерации, или на основании реш</w:t>
      </w:r>
      <w:r w:rsidR="00F11C02" w:rsidRPr="00A357BB">
        <w:t xml:space="preserve">ений квалификационных комиссий </w:t>
      </w:r>
      <w:r w:rsidRPr="00A357BB">
        <w:t>адвокатских палат других субъектов Российской Федерации.</w:t>
      </w:r>
    </w:p>
    <w:p w:rsidR="000E7986" w:rsidRPr="00A357BB" w:rsidRDefault="000E7986" w:rsidP="00BB5ECC">
      <w:pPr>
        <w:ind w:firstLine="708"/>
        <w:jc w:val="both"/>
      </w:pPr>
      <w:r w:rsidRPr="00A357BB">
        <w:rPr>
          <w:b/>
        </w:rPr>
        <w:t>4.5.</w:t>
      </w:r>
      <w:r w:rsidRPr="00A357BB">
        <w:t xml:space="preserve"> Статус адвока</w:t>
      </w:r>
      <w:r w:rsidR="00F11C02" w:rsidRPr="00A357BB">
        <w:t>та присваивается претенденту на</w:t>
      </w:r>
      <w:r w:rsidRPr="00A357BB">
        <w:t xml:space="preserve"> неопределенный срок и не ограничивается определенным возрастом.</w:t>
      </w:r>
    </w:p>
    <w:p w:rsidR="000E7986" w:rsidRPr="00A357BB" w:rsidRDefault="000E7986" w:rsidP="00BB5ECC">
      <w:pPr>
        <w:ind w:firstLine="708"/>
        <w:jc w:val="both"/>
      </w:pPr>
      <w:r w:rsidRPr="00A357BB">
        <w:rPr>
          <w:b/>
        </w:rPr>
        <w:t>4.6.</w:t>
      </w:r>
      <w:r w:rsidRPr="00A357BB">
        <w:t xml:space="preserve"> Квалификационная комиссия обязана в течение семи дней с момента принятия решения о присвоении претенденту статуса адвоката уведомить об этом Управление Министерства юстиции РФ по Кировской области, которое в месячный срок со дня получения уведомления вносит сведения об адвокате в региональный реестр и выдает адвокату соответствующее удостоверение.</w:t>
      </w:r>
    </w:p>
    <w:p w:rsidR="000E7986" w:rsidRPr="00A357BB" w:rsidRDefault="000E7986" w:rsidP="00BB5ECC">
      <w:pPr>
        <w:jc w:val="both"/>
      </w:pPr>
    </w:p>
    <w:p w:rsidR="000E7986" w:rsidRPr="00A357BB" w:rsidRDefault="000E7986" w:rsidP="00BB5ECC">
      <w:pPr>
        <w:jc w:val="both"/>
        <w:rPr>
          <w:b/>
          <w:bCs/>
        </w:rPr>
      </w:pPr>
      <w:r w:rsidRPr="00A357BB">
        <w:tab/>
      </w:r>
      <w:r w:rsidRPr="00A357BB">
        <w:rPr>
          <w:b/>
          <w:bCs/>
        </w:rPr>
        <w:t>5</w:t>
      </w:r>
      <w:r w:rsidR="00AD5AB0" w:rsidRPr="00A357BB">
        <w:rPr>
          <w:b/>
          <w:bCs/>
        </w:rPr>
        <w:t xml:space="preserve">. </w:t>
      </w:r>
      <w:r w:rsidR="0067501C" w:rsidRPr="00A357BB">
        <w:rPr>
          <w:b/>
          <w:bCs/>
        </w:rPr>
        <w:t>Разбирательство дисциплинарного производства.</w:t>
      </w:r>
    </w:p>
    <w:p w:rsidR="0067501C" w:rsidRPr="00A357BB" w:rsidRDefault="0067501C" w:rsidP="00BB5ECC">
      <w:pPr>
        <w:jc w:val="center"/>
        <w:rPr>
          <w:bCs/>
        </w:rPr>
      </w:pPr>
    </w:p>
    <w:p w:rsidR="00086CAA" w:rsidRPr="00A357BB" w:rsidRDefault="000E7986" w:rsidP="00BB5ECC">
      <w:pPr>
        <w:jc w:val="both"/>
        <w:rPr>
          <w:i/>
          <w:u w:val="single"/>
        </w:rPr>
      </w:pPr>
      <w:r w:rsidRPr="00A357BB">
        <w:tab/>
      </w:r>
      <w:r w:rsidRPr="00A357BB">
        <w:rPr>
          <w:b/>
        </w:rPr>
        <w:t>5</w:t>
      </w:r>
      <w:r w:rsidRPr="00A357BB">
        <w:rPr>
          <w:b/>
          <w:bCs/>
        </w:rPr>
        <w:t>.1.</w:t>
      </w:r>
      <w:r w:rsidR="0067501C" w:rsidRPr="00A357BB">
        <w:rPr>
          <w:bCs/>
        </w:rPr>
        <w:t xml:space="preserve"> Разбирательство дисциплинарного производства </w:t>
      </w:r>
      <w:r w:rsidR="00476A8A" w:rsidRPr="00A357BB">
        <w:rPr>
          <w:bCs/>
        </w:rPr>
        <w:t xml:space="preserve">в квалификационной комиссии </w:t>
      </w:r>
      <w:r w:rsidRPr="00A357BB">
        <w:t>производится на основании и с</w:t>
      </w:r>
      <w:r w:rsidR="00F11C02" w:rsidRPr="00A357BB">
        <w:t xml:space="preserve"> учетом требований Федерального</w:t>
      </w:r>
      <w:r w:rsidRPr="00A357BB">
        <w:t xml:space="preserve"> закона «Об адвокатской деятельности и адвокатуре в Российской Федерации» и</w:t>
      </w:r>
      <w:r w:rsidR="00086CAA" w:rsidRPr="00A357BB">
        <w:t xml:space="preserve"> ст. 23</w:t>
      </w:r>
      <w:r w:rsidRPr="00A357BB">
        <w:t xml:space="preserve"> Кодекса профессиональной этики адвокатов</w:t>
      </w:r>
      <w:r w:rsidR="0067501C" w:rsidRPr="00A357BB">
        <w:t xml:space="preserve">. </w:t>
      </w:r>
    </w:p>
    <w:p w:rsidR="000E7986" w:rsidRPr="00A357BB" w:rsidRDefault="000E7986" w:rsidP="00BB5ECC">
      <w:pPr>
        <w:ind w:firstLine="708"/>
        <w:jc w:val="both"/>
      </w:pPr>
      <w:r w:rsidRPr="00A357BB">
        <w:rPr>
          <w:b/>
        </w:rPr>
        <w:t>5.</w:t>
      </w:r>
      <w:r w:rsidR="00AD5AB0" w:rsidRPr="00A357BB">
        <w:rPr>
          <w:b/>
        </w:rPr>
        <w:t>2</w:t>
      </w:r>
      <w:r w:rsidRPr="00A357BB">
        <w:rPr>
          <w:b/>
        </w:rPr>
        <w:t>.</w:t>
      </w:r>
      <w:r w:rsidRPr="00A357BB">
        <w:t xml:space="preserve"> Участники дисциплинарного производства должны быть уведомлены о </w:t>
      </w:r>
      <w:r w:rsidR="00A357BB">
        <w:t>дате</w:t>
      </w:r>
      <w:r w:rsidRPr="00A357BB">
        <w:t xml:space="preserve"> и месте</w:t>
      </w:r>
      <w:r w:rsidR="0067501C" w:rsidRPr="00A357BB">
        <w:rPr>
          <w:lang w:eastAsia="ru-RU"/>
        </w:rPr>
        <w:t xml:space="preserve"> заседания комиссии по рассмотрению дисциплинарного производства</w:t>
      </w:r>
      <w:r w:rsidR="00B2550E" w:rsidRPr="00A357BB">
        <w:rPr>
          <w:lang w:eastAsia="ru-RU"/>
        </w:rPr>
        <w:t>.</w:t>
      </w:r>
      <w:r w:rsidRPr="00A357BB">
        <w:t xml:space="preserve"> </w:t>
      </w:r>
      <w:r w:rsidR="00B2550E" w:rsidRPr="00A357BB">
        <w:t>У</w:t>
      </w:r>
      <w:r w:rsidR="0067501C" w:rsidRPr="00A357BB">
        <w:rPr>
          <w:lang w:eastAsia="ru-RU"/>
        </w:rPr>
        <w:t>частники дисциплинарного производства извещаются способом, обеспечивающим надлежащее и заблаговременное уведомление (почтовым или телеграфным сообщением, телефонограммой, сообщением электронной почты и проч.).</w:t>
      </w:r>
      <w:r w:rsidR="002662AD" w:rsidRPr="00A357BB">
        <w:rPr>
          <w:lang w:eastAsia="ru-RU"/>
        </w:rPr>
        <w:t xml:space="preserve"> </w:t>
      </w:r>
      <w:r w:rsidRPr="00A357BB">
        <w:t xml:space="preserve">Надлежащим уведомлением считается: направление простой </w:t>
      </w:r>
      <w:r w:rsidR="00B2550E" w:rsidRPr="00A357BB">
        <w:t>почтовой</w:t>
      </w:r>
      <w:r w:rsidRPr="00A357BB">
        <w:t xml:space="preserve"> корреспонденции по адресу, указанному заяви</w:t>
      </w:r>
      <w:r w:rsidR="00B2550E" w:rsidRPr="00A357BB">
        <w:t xml:space="preserve">телем, </w:t>
      </w:r>
      <w:r w:rsidRPr="00A357BB">
        <w:t xml:space="preserve">по адресу адвоката, </w:t>
      </w:r>
      <w:r w:rsidRPr="00A357BB">
        <w:lastRenderedPageBreak/>
        <w:t>предоставленному адвокатом для письменных общений с ННО «Адвока</w:t>
      </w:r>
      <w:r w:rsidR="00EC68FA">
        <w:t>тская палата Кировской области»</w:t>
      </w:r>
      <w:r w:rsidRPr="00A357BB">
        <w:t>.</w:t>
      </w:r>
    </w:p>
    <w:p w:rsidR="000E7986" w:rsidRPr="00A357BB" w:rsidRDefault="00AD5AB0" w:rsidP="00BB5ECC">
      <w:pPr>
        <w:ind w:firstLine="708"/>
        <w:jc w:val="both"/>
      </w:pPr>
      <w:r w:rsidRPr="00A357BB">
        <w:rPr>
          <w:b/>
        </w:rPr>
        <w:t>5.3</w:t>
      </w:r>
      <w:r w:rsidR="000E7986" w:rsidRPr="00A357BB">
        <w:rPr>
          <w:b/>
        </w:rPr>
        <w:t>.</w:t>
      </w:r>
      <w:r w:rsidR="00B2550E" w:rsidRPr="00A357BB">
        <w:t xml:space="preserve"> </w:t>
      </w:r>
      <w:r w:rsidR="000E7986" w:rsidRPr="00A357BB">
        <w:t xml:space="preserve">Разбирательство в квалификационной комиссии </w:t>
      </w:r>
      <w:r w:rsidR="00F11C02" w:rsidRPr="00A357BB">
        <w:t>ННО «Адвокатская палата</w:t>
      </w:r>
      <w:r w:rsidR="000E7986" w:rsidRPr="00A357BB">
        <w:t xml:space="preserve"> Кировской области</w:t>
      </w:r>
      <w:r w:rsidR="00F11C02" w:rsidRPr="00A357BB">
        <w:t>»</w:t>
      </w:r>
      <w:r w:rsidR="000E7986" w:rsidRPr="00A357BB">
        <w:t xml:space="preserve"> осуществляется устно, на основе принципов состязательности и равенства участников дисциплинарного производства, в пределах тех требований и тех оснований, которые изложены в жалобе, представлении, сообщении. Разбирательство во всех случаях осуществляется в закрытом заседании.</w:t>
      </w:r>
    </w:p>
    <w:p w:rsidR="000E7986" w:rsidRPr="00A357BB" w:rsidRDefault="00AD5AB0" w:rsidP="00BB5ECC">
      <w:pPr>
        <w:ind w:firstLine="708"/>
        <w:jc w:val="both"/>
      </w:pPr>
      <w:r w:rsidRPr="00A357BB">
        <w:rPr>
          <w:b/>
        </w:rPr>
        <w:t>5.4</w:t>
      </w:r>
      <w:r w:rsidR="000E7986" w:rsidRPr="00A357BB">
        <w:rPr>
          <w:b/>
        </w:rPr>
        <w:t>.</w:t>
      </w:r>
      <w:r w:rsidR="00B2550E" w:rsidRPr="00A357BB">
        <w:t xml:space="preserve"> </w:t>
      </w:r>
      <w:r w:rsidR="000E7986" w:rsidRPr="00A357BB">
        <w:t>Адвокат и лицо, подавшее жалобу на действия (бездействие) адвоката, имеет право на объективное и справедливое рассмотрение жалобы. Указанные лица вправе</w:t>
      </w:r>
      <w:r w:rsidR="00F11C02" w:rsidRPr="00A357BB">
        <w:t xml:space="preserve"> привлечь к рассмотрению жалобы</w:t>
      </w:r>
      <w:r w:rsidR="000E7986" w:rsidRPr="00A357BB">
        <w:t xml:space="preserve"> в качестве представителя адвоката.</w:t>
      </w:r>
    </w:p>
    <w:p w:rsidR="000E7986" w:rsidRPr="00A357BB" w:rsidRDefault="00AD5AB0" w:rsidP="00BB5ECC">
      <w:pPr>
        <w:ind w:firstLine="708"/>
        <w:jc w:val="both"/>
      </w:pPr>
      <w:r w:rsidRPr="00A357BB">
        <w:rPr>
          <w:b/>
        </w:rPr>
        <w:t>5.5</w:t>
      </w:r>
      <w:r w:rsidR="000E7986" w:rsidRPr="00A357BB">
        <w:rPr>
          <w:b/>
        </w:rPr>
        <w:t>.</w:t>
      </w:r>
      <w:r w:rsidR="000E7986" w:rsidRPr="00A357BB">
        <w:t xml:space="preserve"> Все материалы (объяснения сторон, выписки из протоколов судебного заседания, следственных действий и другие доказательства) должны быть представлены в квалификационную комиссию не позднее, </w:t>
      </w:r>
      <w:r w:rsidR="00FB6B10" w:rsidRPr="00A357BB">
        <w:t>чем за 10</w:t>
      </w:r>
      <w:r w:rsidR="000E7986" w:rsidRPr="00A357BB">
        <w:t xml:space="preserve"> </w:t>
      </w:r>
      <w:r w:rsidR="00FB6B10" w:rsidRPr="00A357BB">
        <w:t>суток</w:t>
      </w:r>
      <w:r w:rsidR="000E7986" w:rsidRPr="00A357BB">
        <w:t xml:space="preserve"> до </w:t>
      </w:r>
      <w:r w:rsidR="00FB6B10" w:rsidRPr="00A357BB">
        <w:t xml:space="preserve">начала </w:t>
      </w:r>
      <w:r w:rsidR="000E7986" w:rsidRPr="00A357BB">
        <w:t>заседания квалификационной комиссии, в исключительных случаях в заседании квалификационной комиссии.</w:t>
      </w:r>
    </w:p>
    <w:p w:rsidR="000E7986" w:rsidRPr="00A357BB" w:rsidRDefault="00A12E88" w:rsidP="00BB5ECC">
      <w:pPr>
        <w:jc w:val="both"/>
        <w:textAlignment w:val="baseline"/>
        <w:rPr>
          <w:i/>
          <w:u w:val="single"/>
        </w:rPr>
      </w:pPr>
      <w:r w:rsidRPr="00A357BB">
        <w:t xml:space="preserve">         </w:t>
      </w:r>
      <w:r w:rsidR="00FB6B10" w:rsidRPr="00A357BB">
        <w:t xml:space="preserve">  </w:t>
      </w:r>
      <w:r w:rsidRPr="00A357BB">
        <w:t xml:space="preserve"> </w:t>
      </w:r>
      <w:r w:rsidR="00AD5AB0" w:rsidRPr="00A357BB">
        <w:rPr>
          <w:b/>
        </w:rPr>
        <w:t>5.</w:t>
      </w:r>
      <w:r w:rsidR="002662AD" w:rsidRPr="00A357BB">
        <w:rPr>
          <w:b/>
        </w:rPr>
        <w:t>6</w:t>
      </w:r>
      <w:r w:rsidR="000E7986" w:rsidRPr="00A357BB">
        <w:rPr>
          <w:b/>
        </w:rPr>
        <w:t>.</w:t>
      </w:r>
      <w:r w:rsidR="00AD5AB0" w:rsidRPr="00A357BB">
        <w:t xml:space="preserve"> </w:t>
      </w:r>
      <w:r w:rsidR="000E7986" w:rsidRPr="00A357BB">
        <w:t xml:space="preserve">Квалификационная комиссия по результатам </w:t>
      </w:r>
      <w:r w:rsidR="00376EFD" w:rsidRPr="00A357BB">
        <w:t xml:space="preserve">разбирательства вправе вынести </w:t>
      </w:r>
      <w:r w:rsidR="000E7986" w:rsidRPr="00A357BB">
        <w:t>заключени</w:t>
      </w:r>
      <w:r w:rsidR="00BD418E" w:rsidRPr="00A357BB">
        <w:t>е, предусмотренное п.9 ст.23. Кодекса профессиональной этики адвоката.</w:t>
      </w:r>
      <w:r w:rsidR="000E7986" w:rsidRPr="00A357BB">
        <w:t xml:space="preserve"> </w:t>
      </w:r>
    </w:p>
    <w:p w:rsidR="000E7986" w:rsidRPr="00A357BB" w:rsidRDefault="00AD5AB0" w:rsidP="00BB5ECC">
      <w:pPr>
        <w:jc w:val="both"/>
      </w:pPr>
      <w:r w:rsidRPr="00A357BB">
        <w:tab/>
      </w:r>
      <w:r w:rsidRPr="00A357BB">
        <w:rPr>
          <w:b/>
        </w:rPr>
        <w:t>5.</w:t>
      </w:r>
      <w:r w:rsidR="002662AD" w:rsidRPr="00A357BB">
        <w:rPr>
          <w:b/>
        </w:rPr>
        <w:t>7</w:t>
      </w:r>
      <w:r w:rsidR="000E7986" w:rsidRPr="00A357BB">
        <w:rPr>
          <w:b/>
        </w:rPr>
        <w:t>.</w:t>
      </w:r>
      <w:r w:rsidR="00B2550E" w:rsidRPr="00A357BB">
        <w:t xml:space="preserve"> </w:t>
      </w:r>
      <w:r w:rsidR="000E7986" w:rsidRPr="00A357BB">
        <w:t>Заключение квалификационной комиссии принимается простым большинством голосов членов квалификационной комиссии, участвующих в ее заседании, путем голосования именными бюллетенями. В случае равенства голосов, голос председательствующего имеет решающее значение.</w:t>
      </w:r>
    </w:p>
    <w:p w:rsidR="000E7986" w:rsidRPr="00A357BB" w:rsidRDefault="000E7986" w:rsidP="00BB5ECC">
      <w:pPr>
        <w:jc w:val="both"/>
      </w:pPr>
      <w:r w:rsidRPr="00A357BB">
        <w:tab/>
      </w:r>
      <w:r w:rsidRPr="00A357BB">
        <w:rPr>
          <w:b/>
        </w:rPr>
        <w:t>5.</w:t>
      </w:r>
      <w:r w:rsidR="002662AD" w:rsidRPr="00A357BB">
        <w:rPr>
          <w:b/>
        </w:rPr>
        <w:t>8</w:t>
      </w:r>
      <w:r w:rsidRPr="00A357BB">
        <w:rPr>
          <w:b/>
        </w:rPr>
        <w:t>.</w:t>
      </w:r>
      <w:r w:rsidR="00B2550E" w:rsidRPr="00A357BB">
        <w:t xml:space="preserve"> </w:t>
      </w:r>
      <w:r w:rsidRPr="00A357BB">
        <w:t>Результат рассмотрения жалобы (резолютивная часть) объявляется лицам, участвующим в рассмотрении жалобы, немедленно после заседания квалификационной комиссии. Заключение в окончательной форме должно быть изготовлено в течение 10 дней со дня заседания комиссии. По письменному заявлению участников дисциплинарного производства им вручается (направляется) заверенная копия заключения комиссии.</w:t>
      </w:r>
    </w:p>
    <w:p w:rsidR="000E7986" w:rsidRPr="00A357BB" w:rsidRDefault="000E7986" w:rsidP="00BB5ECC">
      <w:pPr>
        <w:ind w:firstLine="708"/>
        <w:jc w:val="both"/>
      </w:pPr>
      <w:r w:rsidRPr="00A357BB">
        <w:rPr>
          <w:b/>
        </w:rPr>
        <w:t>5.</w:t>
      </w:r>
      <w:r w:rsidR="00B2550E" w:rsidRPr="00A357BB">
        <w:rPr>
          <w:b/>
        </w:rPr>
        <w:t>9</w:t>
      </w:r>
      <w:r w:rsidRPr="00A357BB">
        <w:rPr>
          <w:b/>
        </w:rPr>
        <w:t>.</w:t>
      </w:r>
      <w:r w:rsidRPr="00A357BB">
        <w:t xml:space="preserve"> Заседание квалификационной комиссии фиксируется протоколом, в котором отражаются все существенные стороны разбирательства, а также формулировка заключения. Протокол подписывается председателем и секретарем квалификационной комиссии.</w:t>
      </w:r>
    </w:p>
    <w:sectPr w:rsidR="000E7986" w:rsidRPr="00A357BB" w:rsidSect="00BB5E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272F27C"/>
    <w:name w:val="WW8Num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C2E1729"/>
    <w:multiLevelType w:val="multilevel"/>
    <w:tmpl w:val="55E2261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80254"/>
    <w:multiLevelType w:val="multilevel"/>
    <w:tmpl w:val="E4F0555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82BD8"/>
    <w:multiLevelType w:val="multilevel"/>
    <w:tmpl w:val="E4F0555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D6D63"/>
    <w:multiLevelType w:val="multilevel"/>
    <w:tmpl w:val="9B2A3E5C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E2708"/>
    <w:multiLevelType w:val="multilevel"/>
    <w:tmpl w:val="4A6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3016C1"/>
    <w:multiLevelType w:val="multilevel"/>
    <w:tmpl w:val="249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6"/>
    <w:rsid w:val="00036C78"/>
    <w:rsid w:val="000479E0"/>
    <w:rsid w:val="00050B97"/>
    <w:rsid w:val="00086CAA"/>
    <w:rsid w:val="000E7986"/>
    <w:rsid w:val="00176518"/>
    <w:rsid w:val="001969A8"/>
    <w:rsid w:val="001A2EA6"/>
    <w:rsid w:val="001E17F1"/>
    <w:rsid w:val="002011B8"/>
    <w:rsid w:val="002662AD"/>
    <w:rsid w:val="00304139"/>
    <w:rsid w:val="00376EFD"/>
    <w:rsid w:val="00385919"/>
    <w:rsid w:val="0039124E"/>
    <w:rsid w:val="003A18D4"/>
    <w:rsid w:val="003F179C"/>
    <w:rsid w:val="003F77EA"/>
    <w:rsid w:val="00476A8A"/>
    <w:rsid w:val="00597F59"/>
    <w:rsid w:val="005B20EE"/>
    <w:rsid w:val="005F5AE4"/>
    <w:rsid w:val="00601725"/>
    <w:rsid w:val="0067501C"/>
    <w:rsid w:val="00682610"/>
    <w:rsid w:val="006C0C25"/>
    <w:rsid w:val="007246DB"/>
    <w:rsid w:val="007637E4"/>
    <w:rsid w:val="0082035F"/>
    <w:rsid w:val="008254EA"/>
    <w:rsid w:val="00840030"/>
    <w:rsid w:val="008617CE"/>
    <w:rsid w:val="00882133"/>
    <w:rsid w:val="008859B0"/>
    <w:rsid w:val="009274D7"/>
    <w:rsid w:val="00936391"/>
    <w:rsid w:val="009E0224"/>
    <w:rsid w:val="009F3109"/>
    <w:rsid w:val="00A12E88"/>
    <w:rsid w:val="00A23D77"/>
    <w:rsid w:val="00A317F6"/>
    <w:rsid w:val="00A357BB"/>
    <w:rsid w:val="00A57CFF"/>
    <w:rsid w:val="00A9204E"/>
    <w:rsid w:val="00AD5AB0"/>
    <w:rsid w:val="00B2550E"/>
    <w:rsid w:val="00B33B77"/>
    <w:rsid w:val="00B658F4"/>
    <w:rsid w:val="00B75846"/>
    <w:rsid w:val="00BB5ECC"/>
    <w:rsid w:val="00BD418E"/>
    <w:rsid w:val="00C86C43"/>
    <w:rsid w:val="00CB4F3E"/>
    <w:rsid w:val="00D815A9"/>
    <w:rsid w:val="00D96D1C"/>
    <w:rsid w:val="00DE60F9"/>
    <w:rsid w:val="00E37D8E"/>
    <w:rsid w:val="00EC68FA"/>
    <w:rsid w:val="00F11C02"/>
    <w:rsid w:val="00F14DBC"/>
    <w:rsid w:val="00F35741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C19B-6BAD-4791-A296-4C8DDDF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7986"/>
    <w:pPr>
      <w:keepNext/>
      <w:tabs>
        <w:tab w:val="num" w:pos="720"/>
      </w:tabs>
      <w:ind w:left="720" w:hanging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E7986"/>
    <w:pPr>
      <w:keepNext/>
      <w:numPr>
        <w:ilvl w:val="1"/>
        <w:numId w:val="2"/>
      </w:numPr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9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E79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E798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E79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0E7986"/>
    <w:pPr>
      <w:ind w:firstLine="708"/>
      <w:jc w:val="both"/>
    </w:pPr>
    <w:rPr>
      <w:sz w:val="2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E7986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21">
    <w:name w:val="Основной текст с отступом 21"/>
    <w:basedOn w:val="a"/>
    <w:rsid w:val="000E7986"/>
    <w:pPr>
      <w:ind w:firstLine="360"/>
      <w:jc w:val="both"/>
    </w:pPr>
    <w:rPr>
      <w:sz w:val="28"/>
    </w:rPr>
  </w:style>
  <w:style w:type="paragraph" w:customStyle="1" w:styleId="210">
    <w:name w:val="Основной текст 21"/>
    <w:basedOn w:val="a"/>
    <w:rsid w:val="000E7986"/>
    <w:pPr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0E7986"/>
    <w:pPr>
      <w:ind w:left="36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66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DF2E-BF24-4EFB-BBF9-D541EF12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Ольга Юрьевна</cp:lastModifiedBy>
  <cp:revision>20</cp:revision>
  <cp:lastPrinted>2018-04-09T10:03:00Z</cp:lastPrinted>
  <dcterms:created xsi:type="dcterms:W3CDTF">2018-02-11T23:24:00Z</dcterms:created>
  <dcterms:modified xsi:type="dcterms:W3CDTF">2020-03-20T06:10:00Z</dcterms:modified>
</cp:coreProperties>
</file>